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738" w:rsidRPr="000D5872" w:rsidRDefault="00155D68" w:rsidP="00155D68">
      <w:pPr>
        <w:spacing w:line="240" w:lineRule="auto"/>
        <w:jc w:val="right"/>
        <w:rPr>
          <w:rFonts w:ascii="Arial" w:hAnsi="Arial" w:cs="Arial"/>
        </w:rPr>
      </w:pPr>
      <w:r>
        <w:rPr>
          <w:rFonts w:ascii="Arial" w:hAnsi="Arial" w:cs="Arial"/>
        </w:rPr>
        <w:t>Wzór umowy</w:t>
      </w:r>
    </w:p>
    <w:p w:rsidR="00EE768F" w:rsidRPr="007B54DC" w:rsidRDefault="00EE768F" w:rsidP="00EE768F">
      <w:pPr>
        <w:pStyle w:val="Nagwek2"/>
        <w:spacing w:line="276" w:lineRule="auto"/>
        <w:ind w:firstLine="0"/>
        <w:jc w:val="center"/>
        <w:rPr>
          <w:rFonts w:ascii="Arial" w:hAnsi="Arial" w:cs="Arial"/>
          <w:b/>
          <w:sz w:val="22"/>
          <w:szCs w:val="22"/>
        </w:rPr>
      </w:pPr>
      <w:r w:rsidRPr="007B54DC">
        <w:rPr>
          <w:rFonts w:ascii="Arial" w:hAnsi="Arial" w:cs="Arial"/>
          <w:b/>
          <w:sz w:val="22"/>
          <w:szCs w:val="22"/>
        </w:rPr>
        <w:t xml:space="preserve">UMOWA Nr ………….. </w:t>
      </w:r>
    </w:p>
    <w:p w:rsidR="00EE768F" w:rsidRPr="007B54DC" w:rsidRDefault="00EE768F" w:rsidP="00EE768F">
      <w:pPr>
        <w:jc w:val="both"/>
        <w:rPr>
          <w:rFonts w:ascii="Arial" w:hAnsi="Arial" w:cs="Arial"/>
        </w:rPr>
      </w:pPr>
      <w:r w:rsidRPr="007B54DC">
        <w:rPr>
          <w:rFonts w:ascii="Arial" w:hAnsi="Arial" w:cs="Arial"/>
        </w:rPr>
        <w:t xml:space="preserve">zawarta w dniu </w:t>
      </w:r>
      <w:r w:rsidRPr="007B54DC">
        <w:rPr>
          <w:rFonts w:ascii="Arial" w:hAnsi="Arial" w:cs="Arial"/>
          <w:b/>
        </w:rPr>
        <w:t xml:space="preserve">………..   </w:t>
      </w:r>
      <w:r w:rsidRPr="007B54DC">
        <w:rPr>
          <w:rFonts w:ascii="Arial" w:hAnsi="Arial" w:cs="Arial"/>
        </w:rPr>
        <w:t>r.</w:t>
      </w:r>
      <w:r w:rsidRPr="007B54DC">
        <w:rPr>
          <w:rFonts w:ascii="Arial" w:hAnsi="Arial" w:cs="Arial"/>
          <w:b/>
        </w:rPr>
        <w:t xml:space="preserve"> </w:t>
      </w:r>
      <w:r w:rsidRPr="007B54DC">
        <w:rPr>
          <w:rFonts w:ascii="Arial" w:hAnsi="Arial" w:cs="Arial"/>
        </w:rPr>
        <w:t xml:space="preserve">w Zawierciu, pomiędzy  </w:t>
      </w:r>
    </w:p>
    <w:p w:rsidR="00EE768F" w:rsidRPr="007B54DC" w:rsidRDefault="00EE768F" w:rsidP="00EE768F">
      <w:pPr>
        <w:pStyle w:val="Tekstpodstawowy21"/>
        <w:spacing w:line="276" w:lineRule="auto"/>
        <w:rPr>
          <w:rFonts w:ascii="Arial" w:hAnsi="Arial" w:cs="Arial"/>
          <w:sz w:val="22"/>
          <w:szCs w:val="22"/>
        </w:rPr>
      </w:pPr>
      <w:r w:rsidRPr="007B54DC">
        <w:rPr>
          <w:rFonts w:ascii="Arial" w:hAnsi="Arial" w:cs="Arial"/>
          <w:b/>
          <w:snapToGrid w:val="0"/>
          <w:sz w:val="22"/>
          <w:szCs w:val="22"/>
        </w:rPr>
        <w:t>Przedsiębiorstwem Usług Komunalnych Spółką z o.o.</w:t>
      </w:r>
      <w:r w:rsidRPr="007B54DC">
        <w:rPr>
          <w:rFonts w:ascii="Arial" w:hAnsi="Arial" w:cs="Arial"/>
          <w:b/>
          <w:sz w:val="22"/>
          <w:szCs w:val="22"/>
        </w:rPr>
        <w:t xml:space="preserve"> w Zawierciu </w:t>
      </w:r>
      <w:r w:rsidRPr="007B54DC">
        <w:rPr>
          <w:rFonts w:ascii="Arial" w:hAnsi="Arial" w:cs="Arial"/>
          <w:sz w:val="22"/>
          <w:szCs w:val="22"/>
        </w:rPr>
        <w:t>42-400 Zawiercie  ul. Krzywa 3     tel. 32 4941400</w:t>
      </w:r>
    </w:p>
    <w:p w:rsidR="00EE768F" w:rsidRPr="007B54DC" w:rsidRDefault="00EE768F" w:rsidP="00EE768F">
      <w:pPr>
        <w:pStyle w:val="Tekstpodstawowy21"/>
        <w:spacing w:line="276" w:lineRule="auto"/>
        <w:rPr>
          <w:rFonts w:ascii="Arial" w:hAnsi="Arial" w:cs="Arial"/>
          <w:b/>
          <w:sz w:val="22"/>
          <w:szCs w:val="22"/>
        </w:rPr>
      </w:pPr>
      <w:r w:rsidRPr="005D5A79">
        <w:rPr>
          <w:rFonts w:ascii="Arial" w:hAnsi="Arial" w:cs="Arial"/>
          <w:sz w:val="22"/>
          <w:szCs w:val="22"/>
        </w:rPr>
        <w:t xml:space="preserve">wpisanym do KRS  nr 0000621821 w Sądzie Rejonowym w Częstochowie XVII Wydział Gospodarczy,  wysokość kapitału zakładowego </w:t>
      </w:r>
      <w:r w:rsidR="005D5A79" w:rsidRPr="005D5A79">
        <w:rPr>
          <w:rFonts w:ascii="Arial" w:hAnsi="Arial" w:cs="Arial"/>
          <w:sz w:val="22"/>
          <w:szCs w:val="22"/>
        </w:rPr>
        <w:t>548</w:t>
      </w:r>
      <w:r w:rsidRPr="005D5A79">
        <w:rPr>
          <w:rFonts w:ascii="Arial" w:hAnsi="Arial" w:cs="Arial"/>
          <w:sz w:val="22"/>
          <w:szCs w:val="22"/>
        </w:rPr>
        <w:t xml:space="preserve"> 000,00 zł   NIP 6492305351</w:t>
      </w:r>
      <w:r w:rsidRPr="007B54DC">
        <w:rPr>
          <w:rFonts w:ascii="Arial" w:hAnsi="Arial" w:cs="Arial"/>
          <w:sz w:val="22"/>
          <w:szCs w:val="22"/>
        </w:rPr>
        <w:t xml:space="preserve"> </w:t>
      </w:r>
    </w:p>
    <w:p w:rsidR="00EE768F" w:rsidRPr="007B54DC" w:rsidRDefault="00EE768F" w:rsidP="00EE768F">
      <w:pPr>
        <w:rPr>
          <w:rFonts w:ascii="Arial" w:hAnsi="Arial" w:cs="Arial"/>
        </w:rPr>
      </w:pPr>
      <w:r w:rsidRPr="007B54DC">
        <w:rPr>
          <w:rFonts w:ascii="Arial" w:hAnsi="Arial" w:cs="Arial"/>
        </w:rPr>
        <w:t>reprezentowanym przez:</w:t>
      </w:r>
    </w:p>
    <w:p w:rsidR="00EE768F" w:rsidRPr="007B54DC" w:rsidRDefault="00EE768F" w:rsidP="00EE768F">
      <w:pPr>
        <w:spacing w:after="0"/>
        <w:rPr>
          <w:rFonts w:ascii="Arial" w:hAnsi="Arial" w:cs="Arial"/>
        </w:rPr>
      </w:pPr>
      <w:r w:rsidRPr="007B54DC">
        <w:rPr>
          <w:rFonts w:ascii="Arial" w:hAnsi="Arial" w:cs="Arial"/>
        </w:rPr>
        <w:t xml:space="preserve">Kamil </w:t>
      </w:r>
      <w:proofErr w:type="spellStart"/>
      <w:r w:rsidRPr="007B54DC">
        <w:rPr>
          <w:rFonts w:ascii="Arial" w:hAnsi="Arial" w:cs="Arial"/>
        </w:rPr>
        <w:t>Laber</w:t>
      </w:r>
      <w:proofErr w:type="spellEnd"/>
      <w:r w:rsidRPr="007B54DC">
        <w:rPr>
          <w:rFonts w:ascii="Arial" w:hAnsi="Arial" w:cs="Arial"/>
        </w:rPr>
        <w:t xml:space="preserve">    –   Prezes Zarządu</w:t>
      </w:r>
    </w:p>
    <w:p w:rsidR="00EE768F" w:rsidRPr="007B54DC" w:rsidRDefault="00EE768F" w:rsidP="00EE768F">
      <w:pPr>
        <w:spacing w:after="0"/>
        <w:rPr>
          <w:rFonts w:ascii="Arial" w:hAnsi="Arial" w:cs="Arial"/>
          <w:b/>
        </w:rPr>
      </w:pPr>
      <w:r w:rsidRPr="007B54DC">
        <w:rPr>
          <w:rFonts w:ascii="Arial" w:hAnsi="Arial" w:cs="Arial"/>
        </w:rPr>
        <w:t xml:space="preserve">zwanym w dalszej części umowy </w:t>
      </w:r>
      <w:r w:rsidRPr="007B54DC">
        <w:rPr>
          <w:rFonts w:ascii="Arial" w:hAnsi="Arial" w:cs="Arial"/>
          <w:b/>
        </w:rPr>
        <w:t>Zamawiającym,</w:t>
      </w:r>
    </w:p>
    <w:p w:rsidR="00276738" w:rsidRPr="000D5872" w:rsidRDefault="00276738" w:rsidP="00276738">
      <w:pPr>
        <w:tabs>
          <w:tab w:val="left" w:pos="7140"/>
        </w:tabs>
        <w:spacing w:line="240" w:lineRule="auto"/>
        <w:jc w:val="both"/>
        <w:rPr>
          <w:rFonts w:ascii="Arial" w:hAnsi="Arial" w:cs="Arial"/>
        </w:rPr>
      </w:pPr>
      <w:r w:rsidRPr="000D5872">
        <w:rPr>
          <w:rFonts w:ascii="Arial" w:hAnsi="Arial" w:cs="Arial"/>
        </w:rPr>
        <w:t xml:space="preserve">a </w:t>
      </w:r>
    </w:p>
    <w:p w:rsidR="00276738" w:rsidRPr="000D5872" w:rsidRDefault="00276738" w:rsidP="00276738">
      <w:pPr>
        <w:tabs>
          <w:tab w:val="left" w:pos="7140"/>
        </w:tabs>
        <w:spacing w:line="240" w:lineRule="auto"/>
        <w:jc w:val="both"/>
        <w:outlineLvl w:val="0"/>
        <w:rPr>
          <w:rFonts w:ascii="Arial" w:hAnsi="Arial" w:cs="Arial"/>
          <w:b/>
        </w:rPr>
      </w:pPr>
      <w:r w:rsidRPr="000D5872">
        <w:rPr>
          <w:rFonts w:ascii="Arial" w:hAnsi="Arial" w:cs="Arial"/>
          <w:b/>
        </w:rPr>
        <w:t>………………………………………………………………………………………………………….</w:t>
      </w:r>
    </w:p>
    <w:p w:rsidR="00276738" w:rsidRPr="000D5872" w:rsidRDefault="00276738" w:rsidP="00276738">
      <w:pPr>
        <w:tabs>
          <w:tab w:val="left" w:pos="7140"/>
        </w:tabs>
        <w:spacing w:line="240" w:lineRule="auto"/>
        <w:jc w:val="both"/>
        <w:outlineLvl w:val="0"/>
        <w:rPr>
          <w:rFonts w:ascii="Arial" w:hAnsi="Arial" w:cs="Arial"/>
          <w:b/>
        </w:rPr>
      </w:pPr>
      <w:r w:rsidRPr="000D5872">
        <w:rPr>
          <w:rFonts w:ascii="Arial" w:hAnsi="Arial" w:cs="Arial"/>
          <w:b/>
        </w:rPr>
        <w:t>NIP:  ………………….         REGON: ………………………..</w:t>
      </w:r>
    </w:p>
    <w:p w:rsidR="00276738" w:rsidRPr="000D5872" w:rsidRDefault="00276738" w:rsidP="00276738">
      <w:pPr>
        <w:tabs>
          <w:tab w:val="left" w:pos="7140"/>
        </w:tabs>
        <w:spacing w:line="240" w:lineRule="auto"/>
        <w:jc w:val="both"/>
        <w:outlineLvl w:val="0"/>
        <w:rPr>
          <w:rFonts w:ascii="Arial" w:hAnsi="Arial" w:cs="Arial"/>
        </w:rPr>
      </w:pPr>
      <w:r w:rsidRPr="000D5872">
        <w:rPr>
          <w:rFonts w:ascii="Arial" w:hAnsi="Arial" w:cs="Arial"/>
        </w:rPr>
        <w:t xml:space="preserve">zwanym w dalszej części  </w:t>
      </w:r>
      <w:r w:rsidRPr="000D5872">
        <w:rPr>
          <w:rFonts w:ascii="Arial" w:hAnsi="Arial" w:cs="Arial"/>
          <w:b/>
        </w:rPr>
        <w:t>„Wykonawcą”</w:t>
      </w:r>
    </w:p>
    <w:p w:rsidR="00276738" w:rsidRPr="000D5872" w:rsidRDefault="00276738" w:rsidP="00276738">
      <w:pPr>
        <w:tabs>
          <w:tab w:val="left" w:pos="7140"/>
        </w:tabs>
        <w:spacing w:line="240" w:lineRule="auto"/>
        <w:jc w:val="both"/>
        <w:rPr>
          <w:rFonts w:ascii="Arial" w:hAnsi="Arial" w:cs="Arial"/>
        </w:rPr>
      </w:pPr>
      <w:r w:rsidRPr="000D5872">
        <w:rPr>
          <w:rFonts w:ascii="Arial" w:hAnsi="Arial" w:cs="Arial"/>
        </w:rPr>
        <w:t>o następującej treści:</w:t>
      </w:r>
    </w:p>
    <w:p w:rsidR="00276738" w:rsidRPr="000D5872" w:rsidRDefault="00276738" w:rsidP="00276738">
      <w:pPr>
        <w:spacing w:after="0" w:line="240" w:lineRule="auto"/>
        <w:jc w:val="center"/>
        <w:rPr>
          <w:rFonts w:ascii="Arial" w:eastAsia="Times New Roman" w:hAnsi="Arial" w:cs="Arial"/>
          <w:lang w:eastAsia="pl-PL"/>
        </w:rPr>
      </w:pPr>
    </w:p>
    <w:p w:rsidR="00276738" w:rsidRPr="00E86B3A" w:rsidRDefault="00276738" w:rsidP="00E86B3A">
      <w:pPr>
        <w:spacing w:after="0" w:line="240" w:lineRule="auto"/>
        <w:jc w:val="center"/>
        <w:rPr>
          <w:rFonts w:ascii="Arial" w:eastAsia="Times New Roman" w:hAnsi="Arial" w:cs="Arial"/>
          <w:b/>
          <w:lang w:eastAsia="pl-PL"/>
        </w:rPr>
      </w:pPr>
      <w:r w:rsidRPr="00E86B3A">
        <w:rPr>
          <w:rFonts w:ascii="Arial" w:eastAsia="Times New Roman" w:hAnsi="Arial" w:cs="Arial"/>
          <w:b/>
          <w:lang w:eastAsia="pl-PL"/>
        </w:rPr>
        <w:t>§ 1</w:t>
      </w:r>
    </w:p>
    <w:p w:rsidR="003B0195" w:rsidRPr="000D5872" w:rsidRDefault="003B0195" w:rsidP="00276738">
      <w:pPr>
        <w:spacing w:after="0" w:line="240" w:lineRule="auto"/>
        <w:jc w:val="center"/>
        <w:rPr>
          <w:rFonts w:ascii="Arial" w:eastAsia="Times New Roman" w:hAnsi="Arial" w:cs="Arial"/>
          <w:lang w:eastAsia="pl-PL"/>
        </w:rPr>
      </w:pPr>
    </w:p>
    <w:p w:rsidR="00986A9F" w:rsidRPr="00986A9F" w:rsidRDefault="00276738" w:rsidP="001670AC">
      <w:pPr>
        <w:pStyle w:val="Akapitzlist"/>
        <w:numPr>
          <w:ilvl w:val="0"/>
          <w:numId w:val="29"/>
        </w:numPr>
        <w:spacing w:line="240" w:lineRule="auto"/>
        <w:ind w:left="360"/>
        <w:jc w:val="both"/>
        <w:rPr>
          <w:rFonts w:ascii="Arial" w:hAnsi="Arial" w:cs="Arial"/>
        </w:rPr>
      </w:pPr>
      <w:r w:rsidRPr="000C5BF3">
        <w:rPr>
          <w:rFonts w:ascii="Arial" w:hAnsi="Arial" w:cs="Arial"/>
        </w:rPr>
        <w:t>W oparciu o ustawę z dnia 29 stycznia 2004r. Prawo zamówień publicznych (</w:t>
      </w:r>
      <w:r w:rsidRPr="000C5BF3">
        <w:rPr>
          <w:rFonts w:ascii="Arial" w:hAnsi="Arial" w:cs="Arial"/>
          <w:bCs/>
        </w:rPr>
        <w:t xml:space="preserve">tekst jednolity </w:t>
      </w:r>
      <w:r w:rsidR="00EE768F" w:rsidRPr="007B54DC">
        <w:rPr>
          <w:rStyle w:val="Pogrubienie"/>
          <w:rFonts w:ascii="Arial" w:hAnsi="Arial" w:cs="Arial"/>
          <w:b w:val="0"/>
        </w:rPr>
        <w:t xml:space="preserve">Dz. U. z 2017 r. poz. 1579 z </w:t>
      </w:r>
      <w:proofErr w:type="spellStart"/>
      <w:r w:rsidR="00EE768F" w:rsidRPr="007B54DC">
        <w:rPr>
          <w:rStyle w:val="Pogrubienie"/>
          <w:rFonts w:ascii="Arial" w:hAnsi="Arial" w:cs="Arial"/>
          <w:b w:val="0"/>
        </w:rPr>
        <w:t>późn</w:t>
      </w:r>
      <w:proofErr w:type="spellEnd"/>
      <w:r w:rsidR="00EE768F" w:rsidRPr="007B54DC">
        <w:rPr>
          <w:rStyle w:val="Pogrubienie"/>
          <w:rFonts w:ascii="Arial" w:hAnsi="Arial" w:cs="Arial"/>
          <w:b w:val="0"/>
        </w:rPr>
        <w:t>. zm.</w:t>
      </w:r>
      <w:r w:rsidRPr="000C5BF3">
        <w:rPr>
          <w:rFonts w:ascii="Arial" w:hAnsi="Arial" w:cs="Arial"/>
        </w:rPr>
        <w:t xml:space="preserve">) oraz </w:t>
      </w:r>
      <w:r w:rsidR="003A1E1C">
        <w:rPr>
          <w:rFonts w:ascii="Arial" w:hAnsi="Arial" w:cs="Arial"/>
        </w:rPr>
        <w:t>na podstawie przeprowadzonego w </w:t>
      </w:r>
      <w:r w:rsidRPr="000C5BF3">
        <w:rPr>
          <w:rFonts w:ascii="Arial" w:hAnsi="Arial" w:cs="Arial"/>
        </w:rPr>
        <w:t>trybie przetargu nieograniczonego postępowania o udzielenie zamówienia publicznego, Zamawiający powierza wykonanie, a Wykonawca przyjmuje do wykonania zamówienie pn.:</w:t>
      </w:r>
      <w:r w:rsidRPr="000C5BF3">
        <w:rPr>
          <w:rFonts w:ascii="Arial" w:hAnsi="Arial" w:cs="Arial"/>
          <w:b/>
        </w:rPr>
        <w:t xml:space="preserve"> „Zapobieganie bezdomności zw</w:t>
      </w:r>
      <w:r w:rsidR="000D5872" w:rsidRPr="000C5BF3">
        <w:rPr>
          <w:rFonts w:ascii="Arial" w:hAnsi="Arial" w:cs="Arial"/>
          <w:b/>
        </w:rPr>
        <w:t>ierząt z terenu Gminy Zawiercie</w:t>
      </w:r>
      <w:r w:rsidR="00D07D84" w:rsidRPr="000C5BF3">
        <w:rPr>
          <w:rFonts w:ascii="Arial" w:hAnsi="Arial" w:cs="Arial"/>
          <w:b/>
        </w:rPr>
        <w:t>.</w:t>
      </w:r>
      <w:r w:rsidRPr="000C5BF3">
        <w:rPr>
          <w:rFonts w:ascii="Arial" w:hAnsi="Arial" w:cs="Arial"/>
          <w:b/>
        </w:rPr>
        <w:t>”</w:t>
      </w:r>
      <w:r w:rsidR="000D5872" w:rsidRPr="000C5BF3">
        <w:rPr>
          <w:rFonts w:ascii="Arial" w:hAnsi="Arial" w:cs="Arial"/>
          <w:b/>
        </w:rPr>
        <w:t xml:space="preserve"> </w:t>
      </w:r>
    </w:p>
    <w:p w:rsidR="00442D62" w:rsidRDefault="00442D62" w:rsidP="001670AC">
      <w:pPr>
        <w:pStyle w:val="Akapitzlist"/>
        <w:numPr>
          <w:ilvl w:val="0"/>
          <w:numId w:val="29"/>
        </w:numPr>
        <w:spacing w:line="240" w:lineRule="auto"/>
        <w:ind w:left="360"/>
        <w:jc w:val="both"/>
        <w:rPr>
          <w:rFonts w:ascii="Arial" w:hAnsi="Arial" w:cs="Arial"/>
        </w:rPr>
      </w:pPr>
      <w:r w:rsidRPr="000C5BF3">
        <w:rPr>
          <w:rFonts w:ascii="Arial" w:hAnsi="Arial" w:cs="Arial"/>
        </w:rPr>
        <w:t>Szczegółowy zakres obowiązków  Wykonawcy okr</w:t>
      </w:r>
      <w:r w:rsidR="00F36BAD">
        <w:rPr>
          <w:rFonts w:ascii="Arial" w:hAnsi="Arial" w:cs="Arial"/>
        </w:rPr>
        <w:t>eśla załącznik nr 8 do umowy – O</w:t>
      </w:r>
      <w:r w:rsidRPr="000C5BF3">
        <w:rPr>
          <w:rFonts w:ascii="Arial" w:hAnsi="Arial" w:cs="Arial"/>
        </w:rPr>
        <w:t>pis przedmiotu zamówienia.</w:t>
      </w:r>
    </w:p>
    <w:p w:rsidR="00E86B3A" w:rsidRPr="00E86B3A" w:rsidRDefault="00E86B3A" w:rsidP="001670AC">
      <w:pPr>
        <w:pStyle w:val="Akapitzlist"/>
        <w:numPr>
          <w:ilvl w:val="0"/>
          <w:numId w:val="29"/>
        </w:numPr>
        <w:spacing w:line="240" w:lineRule="auto"/>
        <w:ind w:left="360"/>
        <w:jc w:val="both"/>
        <w:rPr>
          <w:rFonts w:ascii="Arial" w:hAnsi="Arial" w:cs="Arial"/>
          <w:sz w:val="24"/>
        </w:rPr>
      </w:pPr>
      <w:r w:rsidRPr="00E86B3A">
        <w:rPr>
          <w:rFonts w:ascii="Arial" w:hAnsi="Arial" w:cs="Arial"/>
        </w:rPr>
        <w:t>Wykonawca ponosi odpowiedzialność prawną i finansową za szkody oraz następstwa nieszczęśliwych wypadków dotyczące pracowników i osób trzecich, a powstałe z powodu  niewykonania lub nienależytego wykonania obowiązków określonych w umowie lub innych czynności pozostających w związku z umową</w:t>
      </w:r>
    </w:p>
    <w:p w:rsidR="00F36BAD" w:rsidRPr="000C5BF3" w:rsidRDefault="00F36BAD" w:rsidP="001670AC">
      <w:pPr>
        <w:pStyle w:val="Akapitzlist"/>
        <w:numPr>
          <w:ilvl w:val="0"/>
          <w:numId w:val="29"/>
        </w:numPr>
        <w:spacing w:line="240" w:lineRule="auto"/>
        <w:ind w:left="360"/>
        <w:jc w:val="both"/>
        <w:rPr>
          <w:rFonts w:ascii="Arial" w:hAnsi="Arial" w:cs="Arial"/>
        </w:rPr>
      </w:pPr>
      <w:r w:rsidRPr="00F36BAD">
        <w:rPr>
          <w:rFonts w:ascii="Arial" w:hAnsi="Arial" w:cs="Arial"/>
        </w:rPr>
        <w:t xml:space="preserve">Wykonawca zobowiązuje się do wykonywania umowy z należytą starannością, właściwą przy zawodowym prowadzeniu działalności oraz aktualnym </w:t>
      </w:r>
      <w:r>
        <w:rPr>
          <w:rFonts w:ascii="Arial" w:hAnsi="Arial" w:cs="Arial"/>
        </w:rPr>
        <w:t xml:space="preserve">poziomem wiedzy i zgodnie </w:t>
      </w:r>
      <w:r w:rsidRPr="00F36BAD">
        <w:rPr>
          <w:rFonts w:ascii="Arial" w:hAnsi="Arial" w:cs="Arial"/>
        </w:rPr>
        <w:t>z obowiązującymi przepisami prawa i dobrymi praktykami.</w:t>
      </w:r>
    </w:p>
    <w:p w:rsidR="00276738" w:rsidRDefault="00276738" w:rsidP="001E120E">
      <w:pPr>
        <w:pStyle w:val="Akapitzlist"/>
        <w:spacing w:after="0" w:line="240" w:lineRule="auto"/>
        <w:jc w:val="both"/>
        <w:rPr>
          <w:rFonts w:ascii="Arial" w:eastAsia="Times New Roman" w:hAnsi="Arial" w:cs="Arial"/>
          <w:highlight w:val="yellow"/>
          <w:lang w:eastAsia="pl-PL"/>
        </w:rPr>
      </w:pPr>
    </w:p>
    <w:p w:rsidR="001E120E" w:rsidRPr="00E86B3A" w:rsidRDefault="001E120E" w:rsidP="00E86B3A">
      <w:pPr>
        <w:jc w:val="center"/>
        <w:rPr>
          <w:rFonts w:ascii="Arial" w:eastAsia="Times New Roman" w:hAnsi="Arial" w:cs="Arial"/>
          <w:b/>
          <w:lang w:eastAsia="pl-PL"/>
        </w:rPr>
      </w:pPr>
      <w:r w:rsidRPr="00E86B3A">
        <w:rPr>
          <w:rFonts w:ascii="Arial" w:eastAsia="Times New Roman" w:hAnsi="Arial" w:cs="Arial"/>
          <w:b/>
          <w:lang w:eastAsia="pl-PL"/>
        </w:rPr>
        <w:t>§ 2</w:t>
      </w:r>
    </w:p>
    <w:p w:rsidR="00A05996" w:rsidRPr="00A05996" w:rsidRDefault="00A05996" w:rsidP="00A05996">
      <w:pPr>
        <w:pStyle w:val="Akapitzlist"/>
        <w:numPr>
          <w:ilvl w:val="0"/>
          <w:numId w:val="30"/>
        </w:numPr>
        <w:spacing w:after="0" w:line="240" w:lineRule="auto"/>
        <w:ind w:left="357" w:hanging="357"/>
        <w:jc w:val="both"/>
        <w:rPr>
          <w:rFonts w:ascii="Arial" w:eastAsia="Times New Roman" w:hAnsi="Arial" w:cs="Arial"/>
          <w:lang w:eastAsia="pl-PL"/>
        </w:rPr>
      </w:pPr>
      <w:r w:rsidRPr="00A05996">
        <w:rPr>
          <w:rFonts w:ascii="Arial" w:eastAsia="Times New Roman" w:hAnsi="Arial" w:cs="Arial"/>
          <w:lang w:eastAsia="pl-PL"/>
        </w:rPr>
        <w:t>Wykonawca zobowiązany jest do podejmowania wszelkich  czynn</w:t>
      </w:r>
      <w:r>
        <w:rPr>
          <w:rFonts w:ascii="Arial" w:eastAsia="Times New Roman" w:hAnsi="Arial" w:cs="Arial"/>
          <w:lang w:eastAsia="pl-PL"/>
        </w:rPr>
        <w:t xml:space="preserve">ości, określonych w załączniku </w:t>
      </w:r>
      <w:r w:rsidRPr="00A05996">
        <w:rPr>
          <w:rFonts w:ascii="Arial" w:eastAsia="Times New Roman" w:hAnsi="Arial" w:cs="Arial"/>
          <w:lang w:eastAsia="pl-PL"/>
        </w:rPr>
        <w:t xml:space="preserve">nr </w:t>
      </w:r>
      <w:r>
        <w:rPr>
          <w:rFonts w:ascii="Arial" w:eastAsia="Times New Roman" w:hAnsi="Arial" w:cs="Arial"/>
          <w:lang w:eastAsia="pl-PL"/>
        </w:rPr>
        <w:t>8</w:t>
      </w:r>
      <w:r w:rsidRPr="00A05996">
        <w:rPr>
          <w:rFonts w:ascii="Arial" w:eastAsia="Times New Roman" w:hAnsi="Arial" w:cs="Arial"/>
          <w:lang w:eastAsia="pl-PL"/>
        </w:rPr>
        <w:t xml:space="preserve"> do umowy, niezbędnych do zapewnienia właściw</w:t>
      </w:r>
      <w:r w:rsidR="00F36BAD">
        <w:rPr>
          <w:rFonts w:ascii="Arial" w:eastAsia="Times New Roman" w:hAnsi="Arial" w:cs="Arial"/>
          <w:lang w:eastAsia="pl-PL"/>
        </w:rPr>
        <w:t xml:space="preserve">ej opieki bezdomnym zwierzętom </w:t>
      </w:r>
      <w:r w:rsidRPr="00A05996">
        <w:rPr>
          <w:rFonts w:ascii="Arial" w:eastAsia="Times New Roman" w:hAnsi="Arial" w:cs="Arial"/>
          <w:lang w:eastAsia="pl-PL"/>
        </w:rPr>
        <w:t xml:space="preserve">i zapewnienia ochrony mieszkańców przed bezdomnymi zwierzętami. </w:t>
      </w:r>
    </w:p>
    <w:p w:rsidR="00A05996" w:rsidRPr="00A05996" w:rsidRDefault="00A05996" w:rsidP="00A05996">
      <w:pPr>
        <w:pStyle w:val="Akapitzlist"/>
        <w:numPr>
          <w:ilvl w:val="0"/>
          <w:numId w:val="30"/>
        </w:numPr>
        <w:spacing w:after="0" w:line="240" w:lineRule="auto"/>
        <w:ind w:left="357" w:hanging="357"/>
        <w:jc w:val="both"/>
        <w:rPr>
          <w:rFonts w:ascii="Arial" w:eastAsia="Times New Roman" w:hAnsi="Arial" w:cs="Arial"/>
          <w:lang w:eastAsia="pl-PL"/>
        </w:rPr>
      </w:pPr>
      <w:r w:rsidRPr="00A05996">
        <w:rPr>
          <w:rFonts w:ascii="Arial" w:eastAsia="Times New Roman" w:hAnsi="Arial" w:cs="Arial"/>
          <w:lang w:eastAsia="pl-PL"/>
        </w:rPr>
        <w:t xml:space="preserve">Kontrola wykonywanych przez Wykonawcę prac określonych w załączniku nr </w:t>
      </w:r>
      <w:r>
        <w:rPr>
          <w:rFonts w:ascii="Arial" w:eastAsia="Times New Roman" w:hAnsi="Arial" w:cs="Arial"/>
          <w:lang w:eastAsia="pl-PL"/>
        </w:rPr>
        <w:t>8</w:t>
      </w:r>
      <w:r w:rsidRPr="00A05996">
        <w:rPr>
          <w:rFonts w:ascii="Arial" w:eastAsia="Times New Roman" w:hAnsi="Arial" w:cs="Arial"/>
          <w:lang w:eastAsia="pl-PL"/>
        </w:rPr>
        <w:t xml:space="preserve"> do umowy będzie przeprowad</w:t>
      </w:r>
      <w:r w:rsidR="00F36BAD">
        <w:rPr>
          <w:rFonts w:ascii="Arial" w:eastAsia="Times New Roman" w:hAnsi="Arial" w:cs="Arial"/>
          <w:lang w:eastAsia="pl-PL"/>
        </w:rPr>
        <w:t xml:space="preserve">zana wspólnie z Wykonawcą bądź </w:t>
      </w:r>
      <w:r w:rsidRPr="00A05996">
        <w:rPr>
          <w:rFonts w:ascii="Arial" w:eastAsia="Times New Roman" w:hAnsi="Arial" w:cs="Arial"/>
          <w:lang w:eastAsia="pl-PL"/>
        </w:rPr>
        <w:t>bez jego udziału przez pracowników</w:t>
      </w:r>
      <w:r w:rsidR="00E86B3A">
        <w:rPr>
          <w:rFonts w:ascii="Arial" w:eastAsia="Times New Roman" w:hAnsi="Arial" w:cs="Arial"/>
          <w:lang w:eastAsia="pl-PL"/>
        </w:rPr>
        <w:t xml:space="preserve"> Zamawiającego i / lub Straży Miejskiej</w:t>
      </w:r>
      <w:r w:rsidRPr="00A05996">
        <w:rPr>
          <w:rFonts w:ascii="Arial" w:eastAsia="Times New Roman" w:hAnsi="Arial" w:cs="Arial"/>
          <w:lang w:eastAsia="pl-PL"/>
        </w:rPr>
        <w:t xml:space="preserve">. </w:t>
      </w:r>
    </w:p>
    <w:p w:rsidR="00A05996" w:rsidRPr="00A05996" w:rsidRDefault="00A05996" w:rsidP="00A05996">
      <w:pPr>
        <w:pStyle w:val="Akapitzlist"/>
        <w:numPr>
          <w:ilvl w:val="0"/>
          <w:numId w:val="30"/>
        </w:numPr>
        <w:spacing w:after="0" w:line="240" w:lineRule="auto"/>
        <w:ind w:left="357" w:hanging="357"/>
        <w:jc w:val="both"/>
        <w:rPr>
          <w:rFonts w:ascii="Arial" w:eastAsia="Times New Roman" w:hAnsi="Arial" w:cs="Arial"/>
          <w:lang w:eastAsia="pl-PL"/>
        </w:rPr>
      </w:pPr>
      <w:r w:rsidRPr="00A05996">
        <w:rPr>
          <w:rFonts w:ascii="Arial" w:eastAsia="Times New Roman" w:hAnsi="Arial" w:cs="Arial"/>
          <w:lang w:eastAsia="pl-PL"/>
        </w:rPr>
        <w:t xml:space="preserve">Zamawiający zastrzega sobie prawo udziału podczas kontroli, o której mowa </w:t>
      </w:r>
      <w:r w:rsidR="00F36BAD">
        <w:rPr>
          <w:rFonts w:ascii="Arial" w:eastAsia="Times New Roman" w:hAnsi="Arial" w:cs="Arial"/>
          <w:lang w:eastAsia="pl-PL"/>
        </w:rPr>
        <w:t>po</w:t>
      </w:r>
      <w:r w:rsidRPr="00A05996">
        <w:rPr>
          <w:rFonts w:ascii="Arial" w:eastAsia="Times New Roman" w:hAnsi="Arial" w:cs="Arial"/>
          <w:lang w:eastAsia="pl-PL"/>
        </w:rPr>
        <w:t xml:space="preserve">wyżej, Lekarza Weterynarii, przedstawicieli Towarzystwa Opieki nad Zwierzętami oraz innych osób w celu zasięgnięcia opinii. Z przeprowadzonej kontroli będzie sporządzony protokół.  </w:t>
      </w:r>
    </w:p>
    <w:p w:rsidR="00A05996" w:rsidRDefault="00A05996" w:rsidP="00A05996">
      <w:pPr>
        <w:pStyle w:val="Akapitzlist"/>
        <w:numPr>
          <w:ilvl w:val="0"/>
          <w:numId w:val="30"/>
        </w:numPr>
        <w:spacing w:after="0" w:line="240" w:lineRule="auto"/>
        <w:ind w:left="357" w:hanging="357"/>
        <w:jc w:val="both"/>
        <w:rPr>
          <w:rFonts w:ascii="Arial" w:eastAsia="Times New Roman" w:hAnsi="Arial" w:cs="Arial"/>
          <w:lang w:eastAsia="pl-PL"/>
        </w:rPr>
      </w:pPr>
      <w:r w:rsidRPr="00A05996">
        <w:rPr>
          <w:rFonts w:ascii="Arial" w:eastAsia="Times New Roman" w:hAnsi="Arial" w:cs="Arial"/>
          <w:lang w:eastAsia="pl-PL"/>
        </w:rPr>
        <w:t xml:space="preserve">W przypadku stwierdzenia w trakcie kontroli, o której mowa ust. </w:t>
      </w:r>
      <w:r w:rsidR="00E86B3A">
        <w:rPr>
          <w:rFonts w:ascii="Arial" w:eastAsia="Times New Roman" w:hAnsi="Arial" w:cs="Arial"/>
          <w:lang w:eastAsia="pl-PL"/>
        </w:rPr>
        <w:t xml:space="preserve">2 lub </w:t>
      </w:r>
      <w:r w:rsidRPr="00A05996">
        <w:rPr>
          <w:rFonts w:ascii="Arial" w:eastAsia="Times New Roman" w:hAnsi="Arial" w:cs="Arial"/>
          <w:lang w:eastAsia="pl-PL"/>
        </w:rPr>
        <w:t>3 niewykonania</w:t>
      </w:r>
      <w:r w:rsidRPr="00A05996">
        <w:rPr>
          <w:rFonts w:ascii="Arial" w:eastAsia="Times New Roman" w:hAnsi="Arial" w:cs="Arial"/>
          <w:lang w:eastAsia="pl-PL"/>
        </w:rPr>
        <w:br/>
        <w:t xml:space="preserve">lub nienależytego wykonania czynności określonych w załączniku nr </w:t>
      </w:r>
      <w:r w:rsidR="00997D37">
        <w:rPr>
          <w:rFonts w:ascii="Arial" w:eastAsia="Times New Roman" w:hAnsi="Arial" w:cs="Arial"/>
          <w:lang w:eastAsia="pl-PL"/>
        </w:rPr>
        <w:t>8</w:t>
      </w:r>
      <w:r w:rsidRPr="00A05996">
        <w:rPr>
          <w:rFonts w:ascii="Arial" w:eastAsia="Times New Roman" w:hAnsi="Arial" w:cs="Arial"/>
          <w:lang w:eastAsia="pl-PL"/>
        </w:rPr>
        <w:t xml:space="preserve"> do umowy, </w:t>
      </w:r>
      <w:r w:rsidRPr="00A05996">
        <w:rPr>
          <w:rFonts w:ascii="Arial" w:eastAsia="Times New Roman" w:hAnsi="Arial" w:cs="Arial"/>
          <w:lang w:eastAsia="pl-PL"/>
        </w:rPr>
        <w:lastRenderedPageBreak/>
        <w:t>Zamawiający powiadomi w formie  ustnej bądź pisemnej (dopuszczalny fax)  Wykonawcę</w:t>
      </w:r>
      <w:bookmarkStart w:id="0" w:name="_GoBack"/>
      <w:bookmarkEnd w:id="0"/>
      <w:r w:rsidRPr="00A05996">
        <w:rPr>
          <w:rFonts w:ascii="Arial" w:eastAsia="Times New Roman" w:hAnsi="Arial" w:cs="Arial"/>
          <w:lang w:eastAsia="pl-PL"/>
        </w:rPr>
        <w:t xml:space="preserve"> o tym ustaleniu, o ile nie brał on udziału w kontroli.</w:t>
      </w:r>
    </w:p>
    <w:p w:rsidR="00353817" w:rsidRPr="00353817" w:rsidRDefault="00353817" w:rsidP="00A05996">
      <w:pPr>
        <w:pStyle w:val="Akapitzlist"/>
        <w:numPr>
          <w:ilvl w:val="0"/>
          <w:numId w:val="30"/>
        </w:numPr>
        <w:spacing w:after="0" w:line="240" w:lineRule="auto"/>
        <w:ind w:left="357" w:hanging="357"/>
        <w:jc w:val="both"/>
        <w:rPr>
          <w:rFonts w:ascii="Arial" w:eastAsia="Times New Roman" w:hAnsi="Arial" w:cs="Arial"/>
          <w:sz w:val="24"/>
          <w:lang w:eastAsia="pl-PL"/>
        </w:rPr>
      </w:pPr>
      <w:r w:rsidRPr="00353817">
        <w:rPr>
          <w:rFonts w:ascii="Arial" w:hAnsi="Arial" w:cs="Arial"/>
        </w:rPr>
        <w:t>Wykonawca jest zobowiązany w celu realizacji  niniejszej umowy  do zapewnienia całodobowej dyspozycyjności i łączności z Zamawiającym za pośrednictwem telefonu: …………………………………………. na bieżąco</w:t>
      </w:r>
      <w:r>
        <w:rPr>
          <w:rFonts w:ascii="Arial" w:hAnsi="Arial" w:cs="Arial"/>
        </w:rPr>
        <w:t>.</w:t>
      </w:r>
    </w:p>
    <w:p w:rsidR="001E120E" w:rsidRDefault="001E120E" w:rsidP="001E120E">
      <w:pPr>
        <w:pStyle w:val="Akapitzlist"/>
        <w:spacing w:after="0" w:line="240" w:lineRule="auto"/>
        <w:jc w:val="both"/>
        <w:rPr>
          <w:rFonts w:ascii="Arial" w:eastAsia="Times New Roman" w:hAnsi="Arial" w:cs="Arial"/>
          <w:highlight w:val="yellow"/>
          <w:lang w:eastAsia="pl-PL"/>
        </w:rPr>
      </w:pPr>
    </w:p>
    <w:p w:rsidR="005F79A3" w:rsidRPr="00353817" w:rsidRDefault="005F79A3" w:rsidP="00A05996">
      <w:pPr>
        <w:pStyle w:val="Akapitzlist"/>
        <w:jc w:val="center"/>
        <w:rPr>
          <w:rFonts w:ascii="Arial" w:eastAsia="Times New Roman" w:hAnsi="Arial" w:cs="Arial"/>
          <w:b/>
          <w:lang w:eastAsia="pl-PL"/>
        </w:rPr>
      </w:pPr>
      <w:r w:rsidRPr="00353817">
        <w:rPr>
          <w:rFonts w:ascii="Arial" w:eastAsia="Times New Roman" w:hAnsi="Arial" w:cs="Arial"/>
          <w:b/>
          <w:lang w:eastAsia="pl-PL"/>
        </w:rPr>
        <w:t>§ 3</w:t>
      </w:r>
    </w:p>
    <w:p w:rsidR="00353817" w:rsidRDefault="00353817" w:rsidP="00353817">
      <w:pPr>
        <w:pStyle w:val="Akapitzlist"/>
        <w:spacing w:after="0" w:line="240" w:lineRule="auto"/>
        <w:ind w:left="360"/>
        <w:jc w:val="both"/>
        <w:rPr>
          <w:rFonts w:ascii="Arial" w:eastAsia="Calibri" w:hAnsi="Arial" w:cs="Arial"/>
        </w:rPr>
      </w:pPr>
    </w:p>
    <w:p w:rsidR="00A05996" w:rsidRDefault="00A05996" w:rsidP="00353817">
      <w:pPr>
        <w:pStyle w:val="Akapitzlist"/>
        <w:numPr>
          <w:ilvl w:val="0"/>
          <w:numId w:val="46"/>
        </w:numPr>
        <w:spacing w:after="0" w:line="240" w:lineRule="auto"/>
        <w:jc w:val="both"/>
        <w:rPr>
          <w:rFonts w:ascii="Arial" w:eastAsia="Calibri" w:hAnsi="Arial" w:cs="Arial"/>
        </w:rPr>
      </w:pPr>
      <w:r w:rsidRPr="00353817">
        <w:rPr>
          <w:rFonts w:ascii="Arial" w:eastAsia="Calibri" w:hAnsi="Arial" w:cs="Arial"/>
        </w:rPr>
        <w:t>Zamawiający wymaga zatrudnienia na podstawie umowy o pracę przez wykonawcę lub podwykonawcę osób wykonujących wskazane poniżej czynności w trakcie realizacji zamówienia:</w:t>
      </w:r>
      <w:r w:rsidR="00353817" w:rsidRPr="00353817">
        <w:rPr>
          <w:rFonts w:ascii="Arial" w:eastAsia="Calibri" w:hAnsi="Arial" w:cs="Arial"/>
        </w:rPr>
        <w:t xml:space="preserve"> </w:t>
      </w:r>
      <w:r w:rsidRPr="00353817">
        <w:rPr>
          <w:rFonts w:ascii="Arial" w:eastAsia="Calibri" w:hAnsi="Arial" w:cs="Arial"/>
        </w:rPr>
        <w:t>wyłapywaniu bezdomnych zwierząt,</w:t>
      </w:r>
      <w:r w:rsidR="00353817" w:rsidRPr="00353817">
        <w:rPr>
          <w:rFonts w:ascii="Arial" w:eastAsia="Calibri" w:hAnsi="Arial" w:cs="Arial"/>
        </w:rPr>
        <w:t xml:space="preserve"> </w:t>
      </w:r>
      <w:r w:rsidRPr="00353817">
        <w:rPr>
          <w:rFonts w:ascii="Arial" w:eastAsia="Calibri" w:hAnsi="Arial" w:cs="Arial"/>
        </w:rPr>
        <w:t>przyjmowaniu zwierząt do schroniska,</w:t>
      </w:r>
      <w:r w:rsidR="00353817" w:rsidRPr="00353817">
        <w:rPr>
          <w:rFonts w:ascii="Arial" w:eastAsia="Calibri" w:hAnsi="Arial" w:cs="Arial"/>
        </w:rPr>
        <w:t xml:space="preserve"> </w:t>
      </w:r>
      <w:r w:rsidRPr="00353817">
        <w:rPr>
          <w:rFonts w:ascii="Arial" w:eastAsia="Calibri" w:hAnsi="Arial" w:cs="Arial"/>
        </w:rPr>
        <w:t>znakowaniu przyjętych zwierząt do schroniska, całodobowego nadzoru i pełnienie opieki nad zwierzętami w schronisku,</w:t>
      </w:r>
      <w:r w:rsidR="00353817" w:rsidRPr="00353817">
        <w:rPr>
          <w:rFonts w:ascii="Arial" w:eastAsia="Calibri" w:hAnsi="Arial" w:cs="Arial"/>
        </w:rPr>
        <w:t xml:space="preserve"> </w:t>
      </w:r>
      <w:r w:rsidRPr="00353817">
        <w:rPr>
          <w:rFonts w:ascii="Arial" w:eastAsia="Calibri" w:hAnsi="Arial" w:cs="Arial"/>
        </w:rPr>
        <w:t>przeprowadzaniu działań dot. adopcji zwierząt w schronisku,</w:t>
      </w:r>
      <w:r w:rsidR="00353817" w:rsidRPr="00353817">
        <w:rPr>
          <w:rFonts w:ascii="Arial" w:eastAsia="Calibri" w:hAnsi="Arial" w:cs="Arial"/>
        </w:rPr>
        <w:t xml:space="preserve"> </w:t>
      </w:r>
      <w:r w:rsidRPr="00353817">
        <w:rPr>
          <w:rFonts w:ascii="Arial" w:eastAsia="Calibri" w:hAnsi="Arial" w:cs="Arial"/>
        </w:rPr>
        <w:t>prowadzeniu dokumentacji.</w:t>
      </w:r>
    </w:p>
    <w:p w:rsidR="00A05996" w:rsidRPr="00353817" w:rsidRDefault="00A05996" w:rsidP="00353817">
      <w:pPr>
        <w:pStyle w:val="Akapitzlist"/>
        <w:numPr>
          <w:ilvl w:val="0"/>
          <w:numId w:val="46"/>
        </w:numPr>
        <w:spacing w:after="0" w:line="240" w:lineRule="auto"/>
        <w:jc w:val="both"/>
        <w:rPr>
          <w:rFonts w:ascii="Arial" w:eastAsia="Calibri" w:hAnsi="Arial" w:cs="Arial"/>
        </w:rPr>
      </w:pPr>
      <w:r w:rsidRPr="00353817">
        <w:rPr>
          <w:rFonts w:ascii="Arial" w:eastAsia="Calibri" w:hAnsi="Arial" w:cs="Arial"/>
        </w:rPr>
        <w:t xml:space="preserve">W trakcie realizacji zamówienia zamawiający uprawniony jest do wykonywania czynności kontrolnych </w:t>
      </w:r>
      <w:r w:rsidRPr="00353817">
        <w:rPr>
          <w:rFonts w:ascii="Arial" w:eastAsia="Calibri" w:hAnsi="Arial" w:cs="Arial"/>
          <w:color w:val="000000"/>
        </w:rPr>
        <w:t>wobec wykonawcy odnośnie</w:t>
      </w:r>
      <w:r w:rsidRPr="00353817">
        <w:rPr>
          <w:rFonts w:ascii="Arial" w:eastAsia="Calibri" w:hAnsi="Arial" w:cs="Arial"/>
        </w:rPr>
        <w:t xml:space="preserve"> spełniania przez wykonawcę lub podwykonawcę wymogu zatrudnienia na podstawie umowy o pracę osób wykonujących wskazane w punkcie 1 czynności. Zamawiający uprawniony jest w szczególności do: </w:t>
      </w:r>
    </w:p>
    <w:p w:rsidR="00A05996" w:rsidRPr="00353817" w:rsidRDefault="00A05996" w:rsidP="00EE768F">
      <w:pPr>
        <w:pStyle w:val="Akapitzlist"/>
        <w:numPr>
          <w:ilvl w:val="0"/>
          <w:numId w:val="17"/>
        </w:numPr>
        <w:spacing w:after="0" w:line="240" w:lineRule="auto"/>
        <w:ind w:left="714" w:hanging="357"/>
        <w:jc w:val="both"/>
        <w:rPr>
          <w:rFonts w:ascii="Arial" w:eastAsia="Calibri" w:hAnsi="Arial" w:cs="Arial"/>
        </w:rPr>
      </w:pPr>
      <w:r w:rsidRPr="00353817">
        <w:rPr>
          <w:rFonts w:ascii="Arial" w:eastAsia="Calibri" w:hAnsi="Arial" w:cs="Arial"/>
        </w:rPr>
        <w:t>żądania oświadczeń i dokumentów w zakresie potwierdzenia spełniania ww. wymogów i dokonywania ich oceny,</w:t>
      </w:r>
    </w:p>
    <w:p w:rsidR="00A05996" w:rsidRPr="00A05996" w:rsidRDefault="00A05996" w:rsidP="00EE768F">
      <w:pPr>
        <w:numPr>
          <w:ilvl w:val="0"/>
          <w:numId w:val="17"/>
        </w:numPr>
        <w:spacing w:after="0" w:line="240" w:lineRule="auto"/>
        <w:ind w:left="714" w:hanging="357"/>
        <w:contextualSpacing/>
        <w:jc w:val="both"/>
        <w:rPr>
          <w:rFonts w:ascii="Arial" w:eastAsia="Calibri" w:hAnsi="Arial" w:cs="Arial"/>
        </w:rPr>
      </w:pPr>
      <w:r w:rsidRPr="00A05996">
        <w:rPr>
          <w:rFonts w:ascii="Arial" w:eastAsia="Calibri" w:hAnsi="Arial" w:cs="Arial"/>
        </w:rPr>
        <w:t>żądania wyjaśnień w przypadku wątpliwości w zakresie potwierdzenia spełniania ww. wymogów,</w:t>
      </w:r>
    </w:p>
    <w:p w:rsidR="00A05996" w:rsidRPr="00A05996" w:rsidRDefault="00A05996" w:rsidP="00EE768F">
      <w:pPr>
        <w:numPr>
          <w:ilvl w:val="0"/>
          <w:numId w:val="17"/>
        </w:numPr>
        <w:spacing w:after="0" w:line="240" w:lineRule="auto"/>
        <w:ind w:left="714" w:hanging="357"/>
        <w:contextualSpacing/>
        <w:jc w:val="both"/>
        <w:rPr>
          <w:rFonts w:ascii="Arial" w:eastAsia="Calibri" w:hAnsi="Arial" w:cs="Arial"/>
        </w:rPr>
      </w:pPr>
      <w:r w:rsidRPr="00A05996">
        <w:rPr>
          <w:rFonts w:ascii="Arial" w:eastAsia="Calibri" w:hAnsi="Arial" w:cs="Arial"/>
        </w:rPr>
        <w:t>przeprowadzania kontroli na miejscu wykonywania świadczenia.</w:t>
      </w:r>
    </w:p>
    <w:p w:rsidR="00A05996" w:rsidRPr="00353817" w:rsidRDefault="00A05996" w:rsidP="00EE768F">
      <w:pPr>
        <w:pStyle w:val="Akapitzlist"/>
        <w:numPr>
          <w:ilvl w:val="0"/>
          <w:numId w:val="46"/>
        </w:numPr>
        <w:spacing w:line="240" w:lineRule="auto"/>
        <w:jc w:val="both"/>
        <w:rPr>
          <w:rFonts w:ascii="Arial" w:eastAsia="Calibri" w:hAnsi="Arial" w:cs="Arial"/>
        </w:rPr>
      </w:pPr>
      <w:r w:rsidRPr="00353817">
        <w:rPr>
          <w:rFonts w:ascii="Arial" w:eastAsia="Calibri" w:hAnsi="Arial" w:cs="Aria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EE768F" w:rsidRPr="00EE768F" w:rsidRDefault="00EE768F" w:rsidP="00EE768F">
      <w:pPr>
        <w:pStyle w:val="Akapitzlist"/>
        <w:numPr>
          <w:ilvl w:val="0"/>
          <w:numId w:val="49"/>
        </w:numPr>
        <w:spacing w:after="0" w:line="240" w:lineRule="auto"/>
        <w:jc w:val="both"/>
        <w:rPr>
          <w:rFonts w:ascii="Arial" w:eastAsia="Calibri" w:hAnsi="Arial" w:cs="Arial"/>
          <w:i/>
        </w:rPr>
      </w:pPr>
      <w:r w:rsidRPr="00EE768F">
        <w:rPr>
          <w:rFonts w:ascii="Arial" w:hAnsi="Arial" w:cs="Arial"/>
          <w:b/>
        </w:rPr>
        <w:t xml:space="preserve">oświadczenie wykonawcy lub podwykonawcy </w:t>
      </w:r>
      <w:r w:rsidRPr="00EE768F">
        <w:rPr>
          <w:rFonts w:ascii="Arial" w:hAnsi="Arial" w:cs="Arial"/>
        </w:rPr>
        <w:t>o zatrudnieniu na podstawie umowy o pracę osób wykonujących czynności, których dotyczy wezwanie zamawiającego.</w:t>
      </w:r>
      <w:r w:rsidRPr="00EE768F">
        <w:rPr>
          <w:rFonts w:ascii="Arial" w:hAnsi="Arial" w:cs="Arial"/>
          <w:b/>
        </w:rPr>
        <w:t xml:space="preserve"> </w:t>
      </w:r>
      <w:r w:rsidRPr="00EE768F">
        <w:rPr>
          <w:rFonts w:ascii="Arial" w:hAnsi="Arial" w:cs="Aria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r w:rsidRPr="00EE768F">
        <w:rPr>
          <w:rFonts w:ascii="Arial" w:eastAsia="Calibri" w:hAnsi="Arial" w:cs="Arial"/>
        </w:rPr>
        <w:t>;</w:t>
      </w:r>
    </w:p>
    <w:p w:rsidR="00EE768F" w:rsidRPr="00EE768F" w:rsidRDefault="00EE768F" w:rsidP="00EE768F">
      <w:pPr>
        <w:pStyle w:val="Akapitzlist"/>
        <w:numPr>
          <w:ilvl w:val="0"/>
          <w:numId w:val="49"/>
        </w:numPr>
        <w:spacing w:after="0" w:line="240" w:lineRule="auto"/>
        <w:contextualSpacing w:val="0"/>
        <w:jc w:val="both"/>
        <w:rPr>
          <w:rFonts w:ascii="Arial" w:hAnsi="Arial" w:cs="Arial"/>
        </w:rPr>
      </w:pPr>
      <w:r w:rsidRPr="00EE768F">
        <w:rPr>
          <w:rFonts w:ascii="Arial" w:hAnsi="Arial" w:cs="Arial"/>
        </w:rPr>
        <w:t>poświadczoną za zgodność z oryginałem odpowiednio przez wykonawcę lub podwykonawcę</w:t>
      </w:r>
      <w:r w:rsidRPr="00EE768F">
        <w:rPr>
          <w:rFonts w:ascii="Arial" w:hAnsi="Arial" w:cs="Arial"/>
          <w:b/>
        </w:rPr>
        <w:t xml:space="preserve"> kopię umowy/umów o pracę</w:t>
      </w:r>
      <w:r w:rsidRPr="00EE768F">
        <w:rPr>
          <w:rFonts w:ascii="Arial" w:hAnsi="Arial" w:cs="Arial"/>
        </w:rPr>
        <w:t xml:space="preserve"> osób wykonujących w trakcie realizacji zamówienia czynności, których dotyczy ww. oświadczenie wykonawcy lub </w:t>
      </w:r>
      <w:r w:rsidRPr="00EE768F">
        <w:rPr>
          <w:rFonts w:ascii="Arial" w:hAnsi="Arial" w:cs="Arial"/>
          <w:color w:val="000000"/>
        </w:rPr>
        <w:t>podwykonawcy (wraz z dokumentem regulującym zakres obowiązków, jeżeli został sporządzony). Kopia</w:t>
      </w:r>
      <w:r w:rsidRPr="00EE768F">
        <w:rPr>
          <w:rFonts w:ascii="Arial" w:hAnsi="Arial" w:cs="Arial"/>
        </w:rPr>
        <w:t xml:space="preserve"> umowy/umów powinna zostać zanonimizowana w sposób zapewniający ochronę danych osobowych pracowników, zgodnie z przepisami ustawy z dnia 29 sierpnia 1997 r. </w:t>
      </w:r>
      <w:r w:rsidRPr="00EE768F">
        <w:rPr>
          <w:rFonts w:ascii="Arial" w:hAnsi="Arial" w:cs="Arial"/>
          <w:i/>
        </w:rPr>
        <w:t>o ochronie danych osobowych</w:t>
      </w:r>
      <w:r w:rsidRPr="00EE768F">
        <w:rPr>
          <w:rFonts w:ascii="Arial" w:hAnsi="Arial" w:cs="Arial"/>
        </w:rPr>
        <w:t xml:space="preserve"> (tj. w szczególności</w:t>
      </w:r>
      <w:r w:rsidRPr="00EE768F">
        <w:rPr>
          <w:rStyle w:val="Odwoanieprzypisudolnego"/>
          <w:rFonts w:ascii="Arial" w:hAnsi="Arial" w:cs="Arial"/>
        </w:rPr>
        <w:footnoteReference w:id="1"/>
      </w:r>
      <w:r w:rsidRPr="00EE768F">
        <w:rPr>
          <w:rFonts w:ascii="Arial" w:hAnsi="Arial" w:cs="Arial"/>
        </w:rPr>
        <w:t xml:space="preserve"> bez adresów, nr PESEL pracowników). Imię i nazwisko pracownika nie podlega </w:t>
      </w:r>
      <w:proofErr w:type="spellStart"/>
      <w:r w:rsidRPr="00EE768F">
        <w:rPr>
          <w:rFonts w:ascii="Arial" w:hAnsi="Arial" w:cs="Arial"/>
        </w:rPr>
        <w:t>anonimizacji</w:t>
      </w:r>
      <w:proofErr w:type="spellEnd"/>
      <w:r w:rsidRPr="00EE768F">
        <w:rPr>
          <w:rFonts w:ascii="Arial" w:hAnsi="Arial" w:cs="Arial"/>
        </w:rPr>
        <w:t>. Informacje takie jak: data zawarcia umowy, rodzaj umowy o pracę i wymiar etatu powinny być możliwe do zidentyfikowania</w:t>
      </w:r>
      <w:r w:rsidRPr="00EE768F">
        <w:rPr>
          <w:rFonts w:ascii="Arial" w:eastAsia="Calibri" w:hAnsi="Arial" w:cs="Arial"/>
        </w:rPr>
        <w:t>;</w:t>
      </w:r>
    </w:p>
    <w:p w:rsidR="00EE768F" w:rsidRPr="00EE768F" w:rsidRDefault="00EE768F" w:rsidP="00EE768F">
      <w:pPr>
        <w:pStyle w:val="Akapitzlist"/>
        <w:numPr>
          <w:ilvl w:val="0"/>
          <w:numId w:val="49"/>
        </w:numPr>
        <w:spacing w:after="0" w:line="240" w:lineRule="auto"/>
        <w:jc w:val="both"/>
        <w:rPr>
          <w:rFonts w:ascii="Arial" w:hAnsi="Arial" w:cs="Arial"/>
        </w:rPr>
      </w:pPr>
      <w:r w:rsidRPr="00EE768F">
        <w:rPr>
          <w:rFonts w:ascii="Arial" w:hAnsi="Arial" w:cs="Arial"/>
          <w:b/>
        </w:rPr>
        <w:t>zaświadczenie właściwego oddziału ZUS,</w:t>
      </w:r>
      <w:r w:rsidRPr="00EE768F">
        <w:rPr>
          <w:rFonts w:ascii="Arial" w:hAnsi="Arial" w:cs="Arial"/>
        </w:rPr>
        <w:t xml:space="preserve"> potwierdzające opłacanie </w:t>
      </w:r>
      <w:r w:rsidRPr="00EE768F">
        <w:rPr>
          <w:rFonts w:ascii="Arial" w:hAnsi="Arial" w:cs="Arial"/>
          <w:color w:val="000000"/>
        </w:rPr>
        <w:t>przez wykonawcę lub podwykonawcę składek na ubezpieczenia</w:t>
      </w:r>
      <w:r w:rsidRPr="00EE768F">
        <w:rPr>
          <w:rFonts w:ascii="Arial" w:hAnsi="Arial" w:cs="Arial"/>
        </w:rPr>
        <w:t xml:space="preserve"> społeczne i zdrowotne z tytułu zatrudnienia na podstawie umów o pracę za ostatni okres rozliczeniowy;</w:t>
      </w:r>
    </w:p>
    <w:p w:rsidR="00EE768F" w:rsidRPr="00EE768F" w:rsidRDefault="00EE768F" w:rsidP="00EE768F">
      <w:pPr>
        <w:pStyle w:val="Akapitzlist"/>
        <w:numPr>
          <w:ilvl w:val="0"/>
          <w:numId w:val="49"/>
        </w:numPr>
        <w:spacing w:after="0" w:line="240" w:lineRule="auto"/>
        <w:jc w:val="both"/>
        <w:rPr>
          <w:rFonts w:ascii="Arial" w:hAnsi="Arial" w:cs="Arial"/>
        </w:rPr>
      </w:pPr>
      <w:r w:rsidRPr="00EE768F">
        <w:rPr>
          <w:rFonts w:ascii="Arial" w:hAnsi="Arial" w:cs="Arial"/>
        </w:rPr>
        <w:t>poświadczoną za zgodność z oryginałem odpowiednio przez wykonawcę lub podwykonawcę</w:t>
      </w:r>
      <w:r w:rsidRPr="00EE768F">
        <w:rPr>
          <w:rFonts w:ascii="Arial" w:hAnsi="Arial" w:cs="Arial"/>
          <w:b/>
        </w:rPr>
        <w:t xml:space="preserve"> kopię dowodu potwierdzającego zgłoszenie pracownika przez </w:t>
      </w:r>
      <w:r w:rsidRPr="00EE768F">
        <w:rPr>
          <w:rFonts w:ascii="Arial" w:hAnsi="Arial" w:cs="Arial"/>
          <w:b/>
        </w:rPr>
        <w:lastRenderedPageBreak/>
        <w:t>pracodawcę do ubezpieczeń</w:t>
      </w:r>
      <w:r w:rsidRPr="00EE768F">
        <w:rPr>
          <w:rFonts w:ascii="Arial" w:hAnsi="Arial" w:cs="Arial"/>
        </w:rPr>
        <w:t xml:space="preserve">, zanonimizowaną w sposób zapewniający ochronę danych osobowych pracowników, zgodnie z przepisami ustawy z dnia 29 sierpnia 1997 r. </w:t>
      </w:r>
      <w:r w:rsidRPr="00EE768F">
        <w:rPr>
          <w:rFonts w:ascii="Arial" w:hAnsi="Arial" w:cs="Arial"/>
          <w:i/>
        </w:rPr>
        <w:t>o ochronie danych osobowych.</w:t>
      </w:r>
      <w:r w:rsidRPr="00EE768F">
        <w:rPr>
          <w:rFonts w:ascii="Arial" w:hAnsi="Arial" w:cs="Arial"/>
        </w:rPr>
        <w:t xml:space="preserve"> Imię i nazwisko pracownika nie podlega </w:t>
      </w:r>
      <w:proofErr w:type="spellStart"/>
      <w:r w:rsidRPr="00EE768F">
        <w:rPr>
          <w:rFonts w:ascii="Arial" w:hAnsi="Arial" w:cs="Arial"/>
        </w:rPr>
        <w:t>anonimizacji</w:t>
      </w:r>
      <w:proofErr w:type="spellEnd"/>
      <w:r w:rsidRPr="00EE768F">
        <w:rPr>
          <w:rFonts w:ascii="Arial" w:hAnsi="Arial" w:cs="Arial"/>
          <w:i/>
        </w:rPr>
        <w:t>.</w:t>
      </w:r>
    </w:p>
    <w:p w:rsidR="00BA043F" w:rsidRPr="00EE768F" w:rsidRDefault="00A05996" w:rsidP="00EE768F">
      <w:pPr>
        <w:pStyle w:val="Akapitzlist"/>
        <w:numPr>
          <w:ilvl w:val="0"/>
          <w:numId w:val="46"/>
        </w:numPr>
        <w:spacing w:after="0" w:line="240" w:lineRule="auto"/>
        <w:jc w:val="both"/>
        <w:rPr>
          <w:rFonts w:ascii="Arial" w:eastAsia="Calibri" w:hAnsi="Arial" w:cs="Arial"/>
        </w:rPr>
      </w:pPr>
      <w:r w:rsidRPr="00EE768F">
        <w:rPr>
          <w:rFonts w:ascii="Arial" w:eastAsia="Calibri" w:hAnsi="Arial" w:cs="Arial"/>
        </w:rPr>
        <w:t>W przypadku uzasadnionych wątpliwości co do przestrzegania prawa pracy przez wykonawcę lub podwykonawcę, zamawiający może zwrócić się o przeprowadzenie kontroli przez Państwową Inspekcję Pracy.</w:t>
      </w:r>
    </w:p>
    <w:p w:rsidR="00BA043F" w:rsidRDefault="00BA043F" w:rsidP="00BA043F">
      <w:pPr>
        <w:pStyle w:val="Akapitzlist"/>
        <w:spacing w:after="0" w:line="240" w:lineRule="auto"/>
        <w:jc w:val="both"/>
        <w:rPr>
          <w:rFonts w:ascii="Arial" w:eastAsia="Times New Roman" w:hAnsi="Arial" w:cs="Arial"/>
          <w:highlight w:val="yellow"/>
          <w:lang w:eastAsia="pl-PL"/>
        </w:rPr>
      </w:pPr>
    </w:p>
    <w:p w:rsidR="00276738" w:rsidRPr="00353817" w:rsidRDefault="00276738" w:rsidP="00276738">
      <w:pPr>
        <w:spacing w:after="0" w:line="240" w:lineRule="auto"/>
        <w:jc w:val="center"/>
        <w:rPr>
          <w:rFonts w:ascii="Arial" w:eastAsia="Times New Roman" w:hAnsi="Arial" w:cs="Arial"/>
          <w:b/>
          <w:lang w:eastAsia="pl-PL"/>
        </w:rPr>
      </w:pPr>
      <w:r w:rsidRPr="00353817">
        <w:rPr>
          <w:rFonts w:ascii="Arial" w:eastAsia="Times New Roman" w:hAnsi="Arial" w:cs="Arial"/>
          <w:b/>
          <w:lang w:eastAsia="pl-PL"/>
        </w:rPr>
        <w:t xml:space="preserve">§ </w:t>
      </w:r>
      <w:r w:rsidR="001E120E" w:rsidRPr="00353817">
        <w:rPr>
          <w:rFonts w:ascii="Arial" w:eastAsia="Times New Roman" w:hAnsi="Arial" w:cs="Arial"/>
          <w:b/>
          <w:lang w:eastAsia="pl-PL"/>
        </w:rPr>
        <w:t>4</w:t>
      </w:r>
    </w:p>
    <w:p w:rsidR="00A05996" w:rsidRPr="00A05996" w:rsidRDefault="00A05996" w:rsidP="00A05996">
      <w:pPr>
        <w:spacing w:after="0" w:line="240" w:lineRule="auto"/>
        <w:rPr>
          <w:rFonts w:ascii="Arial" w:eastAsia="Times New Roman" w:hAnsi="Arial" w:cs="Arial"/>
          <w:lang w:eastAsia="pl-PL"/>
        </w:rPr>
      </w:pPr>
    </w:p>
    <w:p w:rsidR="00986A9F" w:rsidRDefault="00A05996" w:rsidP="00986A9F">
      <w:pPr>
        <w:pStyle w:val="Akapitzlist"/>
        <w:numPr>
          <w:ilvl w:val="1"/>
          <w:numId w:val="16"/>
        </w:numPr>
        <w:spacing w:after="0" w:line="240" w:lineRule="auto"/>
        <w:ind w:left="360"/>
        <w:jc w:val="both"/>
        <w:rPr>
          <w:rFonts w:ascii="Arial" w:eastAsia="Times New Roman" w:hAnsi="Arial" w:cs="Arial"/>
          <w:lang w:eastAsia="pl-PL"/>
        </w:rPr>
      </w:pPr>
      <w:r w:rsidRPr="00986A9F">
        <w:rPr>
          <w:rFonts w:ascii="Arial" w:eastAsia="Times New Roman" w:hAnsi="Arial" w:cs="Arial"/>
          <w:lang w:eastAsia="pl-PL"/>
        </w:rPr>
        <w:t xml:space="preserve">Wykonawca zobowiązuje się do posiadania ubezpieczenia od odpowiedzialności cywilnej z tytułu prowadzonej działalności gospodarczej na kwotę nie niższą niż wartość wynagrodzenia określonego w § </w:t>
      </w:r>
      <w:r w:rsidR="00986A9F">
        <w:rPr>
          <w:rFonts w:ascii="Arial" w:eastAsia="Times New Roman" w:hAnsi="Arial" w:cs="Arial"/>
          <w:lang w:eastAsia="pl-PL"/>
        </w:rPr>
        <w:t>7 ust. 1</w:t>
      </w:r>
      <w:r w:rsidRPr="00986A9F">
        <w:rPr>
          <w:rFonts w:ascii="Arial" w:eastAsia="Times New Roman" w:hAnsi="Arial" w:cs="Arial"/>
          <w:lang w:eastAsia="pl-PL"/>
        </w:rPr>
        <w:t xml:space="preserve"> wzoru umowy, przez cały okres realizacji umowy. Przed zawarciem umowy Wykonawca przedłoży Zamawiającemu kopię aktualnej umowy ubezpieczenia (lub polisy). </w:t>
      </w:r>
    </w:p>
    <w:p w:rsidR="005F79A3" w:rsidRPr="00986A9F" w:rsidRDefault="00A05996" w:rsidP="00986A9F">
      <w:pPr>
        <w:pStyle w:val="Akapitzlist"/>
        <w:numPr>
          <w:ilvl w:val="1"/>
          <w:numId w:val="16"/>
        </w:numPr>
        <w:spacing w:after="0" w:line="240" w:lineRule="auto"/>
        <w:ind w:left="360"/>
        <w:jc w:val="both"/>
        <w:rPr>
          <w:rFonts w:ascii="Arial" w:eastAsia="Times New Roman" w:hAnsi="Arial" w:cs="Arial"/>
          <w:lang w:eastAsia="pl-PL"/>
        </w:rPr>
      </w:pPr>
      <w:r w:rsidRPr="00986A9F">
        <w:rPr>
          <w:rFonts w:ascii="Arial" w:eastAsia="Times New Roman" w:hAnsi="Arial" w:cs="Arial"/>
          <w:lang w:eastAsia="pl-PL"/>
        </w:rPr>
        <w:t>W trakcie realizacji umowy na każde żądanie Zamawiającego Wykonawca zobowiązany jest przedłożyć kopię aktualnej umowy ubezpieczenia (lub polisy).</w:t>
      </w:r>
    </w:p>
    <w:p w:rsidR="00A05996" w:rsidRDefault="00A05996" w:rsidP="004428E4">
      <w:pPr>
        <w:spacing w:after="0" w:line="240" w:lineRule="auto"/>
        <w:jc w:val="center"/>
        <w:rPr>
          <w:rFonts w:ascii="Arial" w:eastAsia="Times New Roman" w:hAnsi="Arial" w:cs="Arial"/>
          <w:lang w:eastAsia="pl-PL"/>
        </w:rPr>
      </w:pPr>
    </w:p>
    <w:p w:rsidR="005F79A3" w:rsidRPr="00353817" w:rsidRDefault="005F79A3" w:rsidP="004428E4">
      <w:pPr>
        <w:spacing w:after="0" w:line="240" w:lineRule="auto"/>
        <w:jc w:val="center"/>
        <w:rPr>
          <w:rFonts w:ascii="Arial" w:eastAsia="Times New Roman" w:hAnsi="Arial" w:cs="Arial"/>
          <w:b/>
          <w:lang w:eastAsia="pl-PL"/>
        </w:rPr>
      </w:pPr>
      <w:r w:rsidRPr="00353817">
        <w:rPr>
          <w:rFonts w:ascii="Arial" w:eastAsia="Times New Roman" w:hAnsi="Arial" w:cs="Arial"/>
          <w:b/>
          <w:lang w:eastAsia="pl-PL"/>
        </w:rPr>
        <w:t>§ 5</w:t>
      </w:r>
    </w:p>
    <w:p w:rsidR="005F79A3" w:rsidRPr="000D5872" w:rsidRDefault="005F79A3" w:rsidP="00276738">
      <w:pPr>
        <w:spacing w:after="0" w:line="240" w:lineRule="auto"/>
        <w:jc w:val="center"/>
        <w:rPr>
          <w:rFonts w:ascii="Arial" w:eastAsia="Times New Roman" w:hAnsi="Arial" w:cs="Arial"/>
          <w:lang w:eastAsia="pl-PL"/>
        </w:rPr>
      </w:pPr>
    </w:p>
    <w:p w:rsidR="00276738" w:rsidRPr="00BA043F" w:rsidRDefault="00276738" w:rsidP="00BA043F">
      <w:pPr>
        <w:pStyle w:val="Akapitzlist"/>
        <w:numPr>
          <w:ilvl w:val="1"/>
          <w:numId w:val="33"/>
        </w:numPr>
        <w:spacing w:after="0" w:line="240" w:lineRule="auto"/>
        <w:ind w:left="360"/>
        <w:jc w:val="both"/>
        <w:rPr>
          <w:rFonts w:ascii="Arial" w:eastAsia="Times New Roman" w:hAnsi="Arial" w:cs="Arial"/>
          <w:lang w:eastAsia="pl-PL"/>
        </w:rPr>
      </w:pPr>
      <w:r w:rsidRPr="00BA043F">
        <w:rPr>
          <w:rFonts w:ascii="Arial" w:eastAsia="Times New Roman" w:hAnsi="Arial" w:cs="Arial"/>
          <w:lang w:eastAsia="pl-PL"/>
        </w:rPr>
        <w:t>Przedstawicielem Zamawiającego upoważnionym w sprawa</w:t>
      </w:r>
      <w:r w:rsidR="00FB3756" w:rsidRPr="00BA043F">
        <w:rPr>
          <w:rFonts w:ascii="Arial" w:eastAsia="Times New Roman" w:hAnsi="Arial" w:cs="Arial"/>
          <w:lang w:eastAsia="pl-PL"/>
        </w:rPr>
        <w:t xml:space="preserve">ch związanych z niniejszą umową jest </w:t>
      </w:r>
      <w:r w:rsidR="007A7E82" w:rsidRPr="002E28A0">
        <w:rPr>
          <w:rFonts w:ascii="Arial" w:eastAsia="Times New Roman" w:hAnsi="Arial" w:cs="Arial"/>
          <w:lang w:eastAsia="pl-PL"/>
        </w:rPr>
        <w:t>Pan Janusz Kowalczyk</w:t>
      </w:r>
      <w:r w:rsidRPr="00BA043F">
        <w:rPr>
          <w:rFonts w:ascii="Arial" w:eastAsia="Times New Roman" w:hAnsi="Arial" w:cs="Arial"/>
          <w:lang w:eastAsia="pl-PL"/>
        </w:rPr>
        <w:t xml:space="preserve"> </w:t>
      </w:r>
      <w:r w:rsidR="007A7E82" w:rsidRPr="00BA043F">
        <w:rPr>
          <w:rFonts w:ascii="Arial" w:eastAsia="Times New Roman" w:hAnsi="Arial" w:cs="Arial"/>
          <w:lang w:eastAsia="pl-PL"/>
        </w:rPr>
        <w:t xml:space="preserve">- </w:t>
      </w:r>
      <w:r w:rsidRPr="00BA043F">
        <w:rPr>
          <w:rFonts w:ascii="Arial" w:eastAsia="Times New Roman" w:hAnsi="Arial" w:cs="Arial"/>
          <w:lang w:eastAsia="pl-PL"/>
        </w:rPr>
        <w:t xml:space="preserve">pracownik </w:t>
      </w:r>
      <w:r w:rsidR="00FB3756" w:rsidRPr="00BA043F">
        <w:rPr>
          <w:rFonts w:ascii="Arial" w:eastAsia="Times New Roman" w:hAnsi="Arial" w:cs="Arial"/>
          <w:lang w:eastAsia="pl-PL"/>
        </w:rPr>
        <w:t>Przedsiębiorstwa Usług Komunalnych Sp. z o. o</w:t>
      </w:r>
      <w:r w:rsidR="00EE768F">
        <w:rPr>
          <w:rFonts w:ascii="Arial" w:eastAsia="Times New Roman" w:hAnsi="Arial" w:cs="Arial"/>
          <w:lang w:eastAsia="pl-PL"/>
        </w:rPr>
        <w:t>, a w razie jego</w:t>
      </w:r>
      <w:r w:rsidRPr="00BA043F">
        <w:rPr>
          <w:rFonts w:ascii="Arial" w:eastAsia="Times New Roman" w:hAnsi="Arial" w:cs="Arial"/>
          <w:lang w:eastAsia="pl-PL"/>
        </w:rPr>
        <w:t xml:space="preserve"> nieobecności osoby pełniące zastępstwo służbowe.  </w:t>
      </w:r>
    </w:p>
    <w:p w:rsidR="00276738" w:rsidRDefault="00276738" w:rsidP="00BA043F">
      <w:pPr>
        <w:pStyle w:val="Akapitzlist"/>
        <w:numPr>
          <w:ilvl w:val="1"/>
          <w:numId w:val="33"/>
        </w:numPr>
        <w:spacing w:after="0" w:line="240" w:lineRule="auto"/>
        <w:ind w:left="360"/>
        <w:jc w:val="both"/>
        <w:rPr>
          <w:rFonts w:ascii="Arial" w:eastAsia="Times New Roman" w:hAnsi="Arial" w:cs="Arial"/>
          <w:lang w:eastAsia="pl-PL"/>
        </w:rPr>
      </w:pPr>
      <w:r w:rsidRPr="00BA043F">
        <w:rPr>
          <w:rFonts w:ascii="Arial" w:eastAsia="Times New Roman" w:hAnsi="Arial" w:cs="Arial"/>
          <w:lang w:eastAsia="pl-PL"/>
        </w:rPr>
        <w:t>Ze strony Wykonawcy osobami upoważnionymi w sprawach</w:t>
      </w:r>
      <w:r w:rsidR="00FB3756" w:rsidRPr="00BA043F">
        <w:rPr>
          <w:rFonts w:ascii="Arial" w:eastAsia="Times New Roman" w:hAnsi="Arial" w:cs="Arial"/>
          <w:lang w:eastAsia="pl-PL"/>
        </w:rPr>
        <w:t xml:space="preserve"> związanych z wykonaniem umowy </w:t>
      </w:r>
      <w:r w:rsidRPr="00BA043F">
        <w:rPr>
          <w:rFonts w:ascii="Arial" w:eastAsia="Times New Roman" w:hAnsi="Arial" w:cs="Arial"/>
          <w:lang w:eastAsia="pl-PL"/>
        </w:rPr>
        <w:t>jest ……………………………………</w:t>
      </w:r>
      <w:r w:rsidR="00BB5870">
        <w:rPr>
          <w:rFonts w:ascii="Arial" w:eastAsia="Times New Roman" w:hAnsi="Arial" w:cs="Arial"/>
          <w:lang w:eastAsia="pl-PL"/>
        </w:rPr>
        <w:t xml:space="preserve"> lub inna upoważniona osoba; lekarzem weterynarii jest …………………………</w:t>
      </w:r>
    </w:p>
    <w:p w:rsidR="00276738" w:rsidRPr="000D5872" w:rsidRDefault="00276738" w:rsidP="00276738">
      <w:pPr>
        <w:spacing w:after="0" w:line="240" w:lineRule="auto"/>
        <w:jc w:val="center"/>
        <w:rPr>
          <w:rFonts w:ascii="Arial" w:eastAsia="Times New Roman" w:hAnsi="Arial" w:cs="Arial"/>
          <w:lang w:eastAsia="pl-PL"/>
        </w:rPr>
      </w:pPr>
    </w:p>
    <w:p w:rsidR="00276738" w:rsidRPr="00353817" w:rsidRDefault="00276738" w:rsidP="00276738">
      <w:pPr>
        <w:spacing w:after="0" w:line="240" w:lineRule="auto"/>
        <w:jc w:val="center"/>
        <w:rPr>
          <w:rFonts w:ascii="Arial" w:eastAsia="Times New Roman" w:hAnsi="Arial" w:cs="Arial"/>
          <w:b/>
          <w:lang w:eastAsia="pl-PL"/>
        </w:rPr>
      </w:pPr>
      <w:r w:rsidRPr="00353817">
        <w:rPr>
          <w:rFonts w:ascii="Arial" w:eastAsia="Times New Roman" w:hAnsi="Arial" w:cs="Arial"/>
          <w:b/>
          <w:lang w:eastAsia="pl-PL"/>
        </w:rPr>
        <w:t xml:space="preserve">§ </w:t>
      </w:r>
      <w:r w:rsidR="004428E4" w:rsidRPr="00353817">
        <w:rPr>
          <w:rFonts w:ascii="Arial" w:eastAsia="Times New Roman" w:hAnsi="Arial" w:cs="Arial"/>
          <w:b/>
          <w:lang w:eastAsia="pl-PL"/>
        </w:rPr>
        <w:t>6</w:t>
      </w:r>
    </w:p>
    <w:p w:rsidR="00A2025A" w:rsidRPr="000D5872" w:rsidRDefault="00A2025A" w:rsidP="00276738">
      <w:pPr>
        <w:spacing w:after="0" w:line="240" w:lineRule="auto"/>
        <w:jc w:val="center"/>
        <w:rPr>
          <w:rFonts w:ascii="Arial" w:eastAsia="Times New Roman" w:hAnsi="Arial" w:cs="Arial"/>
          <w:lang w:eastAsia="pl-PL"/>
        </w:rPr>
      </w:pPr>
    </w:p>
    <w:p w:rsidR="00EE6339" w:rsidRPr="000D5872" w:rsidRDefault="00EE6339" w:rsidP="00A05996">
      <w:pPr>
        <w:spacing w:after="0" w:line="240" w:lineRule="auto"/>
        <w:jc w:val="both"/>
        <w:rPr>
          <w:rFonts w:ascii="Arial" w:eastAsia="Times New Roman" w:hAnsi="Arial" w:cs="Arial"/>
          <w:lang w:eastAsia="pl-PL"/>
        </w:rPr>
      </w:pPr>
      <w:r w:rsidRPr="00A05996">
        <w:rPr>
          <w:rFonts w:ascii="Arial" w:eastAsia="Times New Roman" w:hAnsi="Arial" w:cs="Arial"/>
          <w:lang w:eastAsia="pl-PL"/>
        </w:rPr>
        <w:t xml:space="preserve">Termin realizacji przedmiotu umowy: </w:t>
      </w:r>
      <w:r w:rsidR="00353817">
        <w:rPr>
          <w:rFonts w:ascii="Arial" w:eastAsia="Times New Roman" w:hAnsi="Arial" w:cs="Arial"/>
          <w:b/>
          <w:lang w:eastAsia="pl-PL"/>
        </w:rPr>
        <w:t>……………………………</w:t>
      </w:r>
      <w:r w:rsidR="00A05996" w:rsidRPr="00A05996">
        <w:rPr>
          <w:rFonts w:ascii="Arial" w:eastAsia="Times New Roman" w:hAnsi="Arial" w:cs="Arial"/>
          <w:b/>
          <w:lang w:eastAsia="pl-PL"/>
        </w:rPr>
        <w:t xml:space="preserve"> </w:t>
      </w:r>
      <w:r w:rsidR="00EE768F">
        <w:rPr>
          <w:rFonts w:ascii="Arial" w:eastAsia="Times New Roman" w:hAnsi="Arial" w:cs="Arial"/>
          <w:b/>
          <w:lang w:eastAsia="pl-PL"/>
        </w:rPr>
        <w:t>do dnia 31 grudnia 2018</w:t>
      </w:r>
      <w:r w:rsidRPr="00A05996">
        <w:rPr>
          <w:rFonts w:ascii="Arial" w:eastAsia="Times New Roman" w:hAnsi="Arial" w:cs="Arial"/>
          <w:b/>
          <w:lang w:eastAsia="pl-PL"/>
        </w:rPr>
        <w:t>r.</w:t>
      </w:r>
    </w:p>
    <w:p w:rsidR="00276738" w:rsidRDefault="00276738" w:rsidP="00276738">
      <w:pPr>
        <w:spacing w:after="0" w:line="240" w:lineRule="auto"/>
        <w:jc w:val="center"/>
        <w:rPr>
          <w:rFonts w:ascii="Arial" w:eastAsia="Times New Roman" w:hAnsi="Arial" w:cs="Arial"/>
          <w:lang w:eastAsia="pl-PL"/>
        </w:rPr>
      </w:pPr>
    </w:p>
    <w:p w:rsidR="00276738" w:rsidRPr="00353817" w:rsidRDefault="004428E4" w:rsidP="00276738">
      <w:pPr>
        <w:spacing w:after="0" w:line="240" w:lineRule="auto"/>
        <w:jc w:val="center"/>
        <w:rPr>
          <w:rFonts w:ascii="Arial" w:eastAsia="Times New Roman" w:hAnsi="Arial" w:cs="Arial"/>
          <w:b/>
          <w:lang w:eastAsia="pl-PL"/>
        </w:rPr>
      </w:pPr>
      <w:r w:rsidRPr="00353817">
        <w:rPr>
          <w:rFonts w:ascii="Arial" w:eastAsia="Times New Roman" w:hAnsi="Arial" w:cs="Arial"/>
          <w:b/>
          <w:lang w:eastAsia="pl-PL"/>
        </w:rPr>
        <w:t>§ 7</w:t>
      </w:r>
    </w:p>
    <w:p w:rsidR="00A2025A" w:rsidRPr="000D5872" w:rsidRDefault="00A2025A" w:rsidP="00276738">
      <w:pPr>
        <w:spacing w:after="0" w:line="240" w:lineRule="auto"/>
        <w:jc w:val="center"/>
        <w:rPr>
          <w:rFonts w:ascii="Arial" w:eastAsia="Times New Roman" w:hAnsi="Arial" w:cs="Arial"/>
          <w:lang w:eastAsia="pl-PL"/>
        </w:rPr>
      </w:pPr>
    </w:p>
    <w:p w:rsidR="00276738" w:rsidRPr="00D57154" w:rsidRDefault="00276738" w:rsidP="00D57154">
      <w:pPr>
        <w:pStyle w:val="Akapitzlist"/>
        <w:numPr>
          <w:ilvl w:val="0"/>
          <w:numId w:val="35"/>
        </w:numPr>
        <w:spacing w:after="0" w:line="240" w:lineRule="auto"/>
        <w:ind w:left="360"/>
        <w:jc w:val="both"/>
        <w:rPr>
          <w:rFonts w:ascii="Arial" w:eastAsia="Times New Roman" w:hAnsi="Arial" w:cs="Arial"/>
          <w:lang w:eastAsia="pl-PL"/>
        </w:rPr>
      </w:pPr>
      <w:r w:rsidRPr="00D57154">
        <w:rPr>
          <w:rFonts w:ascii="Arial" w:eastAsia="Times New Roman" w:hAnsi="Arial" w:cs="Arial"/>
          <w:lang w:eastAsia="pl-PL"/>
        </w:rPr>
        <w:t xml:space="preserve">Łączne ryczałtowe wynagrodzenie Wykonawcy za wykonanie umowy wynosi ………………….. </w:t>
      </w:r>
      <w:r w:rsidRPr="00D57154">
        <w:rPr>
          <w:rFonts w:ascii="Arial" w:eastAsia="Times New Roman" w:hAnsi="Arial" w:cs="Arial"/>
          <w:b/>
          <w:lang w:eastAsia="pl-PL"/>
        </w:rPr>
        <w:t>zł</w:t>
      </w:r>
      <w:r w:rsidRPr="00D57154">
        <w:rPr>
          <w:rFonts w:ascii="Arial" w:eastAsia="Times New Roman" w:hAnsi="Arial" w:cs="Arial"/>
          <w:lang w:eastAsia="pl-PL"/>
        </w:rPr>
        <w:t xml:space="preserve"> </w:t>
      </w:r>
      <w:r w:rsidRPr="00D57154">
        <w:rPr>
          <w:rFonts w:ascii="Arial" w:eastAsia="Times New Roman" w:hAnsi="Arial" w:cs="Arial"/>
          <w:b/>
          <w:lang w:eastAsia="pl-PL"/>
        </w:rPr>
        <w:t xml:space="preserve">brutto, </w:t>
      </w:r>
      <w:r w:rsidRPr="00D57154">
        <w:rPr>
          <w:rFonts w:ascii="Arial" w:eastAsia="Times New Roman" w:hAnsi="Arial" w:cs="Arial"/>
          <w:lang w:eastAsia="pl-PL"/>
        </w:rPr>
        <w:t xml:space="preserve">słownie: ………………………………………….zł  00/100, w tym podatek VAT według stawki ......%. </w:t>
      </w:r>
    </w:p>
    <w:p w:rsidR="00FE1728" w:rsidRPr="00FE1728" w:rsidRDefault="00276738" w:rsidP="00D57154">
      <w:pPr>
        <w:pStyle w:val="Akapitzlist"/>
        <w:numPr>
          <w:ilvl w:val="0"/>
          <w:numId w:val="35"/>
        </w:numPr>
        <w:spacing w:after="0" w:line="240" w:lineRule="auto"/>
        <w:ind w:left="360"/>
        <w:jc w:val="both"/>
        <w:rPr>
          <w:rFonts w:ascii="Arial" w:eastAsia="Times New Roman" w:hAnsi="Arial" w:cs="Arial"/>
          <w:b/>
          <w:lang w:eastAsia="pl-PL"/>
        </w:rPr>
      </w:pPr>
      <w:r w:rsidRPr="00D57154">
        <w:rPr>
          <w:rFonts w:ascii="Arial" w:eastAsia="Times New Roman" w:hAnsi="Arial" w:cs="Arial"/>
          <w:lang w:eastAsia="pl-PL"/>
        </w:rPr>
        <w:t>Wynagrodzenie za wykonywanie umowy Wykonawca  będzie otrzymywał w równych ratach miesięcznych.</w:t>
      </w:r>
      <w:r w:rsidR="00353817">
        <w:rPr>
          <w:rFonts w:ascii="Arial" w:eastAsia="Times New Roman" w:hAnsi="Arial" w:cs="Arial"/>
          <w:lang w:eastAsia="pl-PL"/>
        </w:rPr>
        <w:t xml:space="preserve"> </w:t>
      </w:r>
      <w:r w:rsidRPr="00D57154">
        <w:rPr>
          <w:rFonts w:ascii="Arial" w:eastAsia="Times New Roman" w:hAnsi="Arial" w:cs="Arial"/>
          <w:lang w:eastAsia="pl-PL"/>
        </w:rPr>
        <w:t>Wysokość raty</w:t>
      </w:r>
      <w:r w:rsidR="00353817">
        <w:rPr>
          <w:rFonts w:ascii="Arial" w:eastAsia="Times New Roman" w:hAnsi="Arial" w:cs="Arial"/>
          <w:lang w:eastAsia="pl-PL"/>
        </w:rPr>
        <w:t xml:space="preserve"> miesięcznej wynosi ………………</w:t>
      </w:r>
      <w:r w:rsidRPr="00D57154">
        <w:rPr>
          <w:rFonts w:ascii="Arial" w:eastAsia="Times New Roman" w:hAnsi="Arial" w:cs="Arial"/>
          <w:b/>
          <w:lang w:eastAsia="pl-PL"/>
        </w:rPr>
        <w:t xml:space="preserve">brutto zł/miesiąc, </w:t>
      </w:r>
      <w:r w:rsidRPr="00D57154">
        <w:rPr>
          <w:rFonts w:ascii="Arial" w:eastAsia="Times New Roman" w:hAnsi="Arial" w:cs="Arial"/>
          <w:lang w:eastAsia="pl-PL"/>
        </w:rPr>
        <w:t>słownie: …………………………………………</w:t>
      </w:r>
      <w:r w:rsidR="00D57154">
        <w:rPr>
          <w:rFonts w:ascii="Arial" w:eastAsia="Times New Roman" w:hAnsi="Arial" w:cs="Arial"/>
          <w:lang w:eastAsia="pl-PL"/>
        </w:rPr>
        <w:t>…………………………….</w:t>
      </w:r>
      <w:r w:rsidRPr="00D57154">
        <w:rPr>
          <w:rFonts w:ascii="Arial" w:eastAsia="Times New Roman" w:hAnsi="Arial" w:cs="Arial"/>
          <w:lang w:eastAsia="pl-PL"/>
        </w:rPr>
        <w:t xml:space="preserve"> zł 00/100.  </w:t>
      </w:r>
    </w:p>
    <w:p w:rsidR="00276738" w:rsidRPr="00FE1728" w:rsidRDefault="00276738" w:rsidP="00FE1728">
      <w:pPr>
        <w:pStyle w:val="Akapitzlist"/>
        <w:numPr>
          <w:ilvl w:val="0"/>
          <w:numId w:val="35"/>
        </w:numPr>
        <w:spacing w:after="0" w:line="240" w:lineRule="auto"/>
        <w:ind w:left="360"/>
        <w:jc w:val="both"/>
        <w:rPr>
          <w:rFonts w:ascii="Arial" w:eastAsia="Times New Roman" w:hAnsi="Arial" w:cs="Arial"/>
          <w:b/>
          <w:lang w:eastAsia="pl-PL"/>
        </w:rPr>
      </w:pPr>
      <w:r w:rsidRPr="00FE1728">
        <w:rPr>
          <w:rFonts w:ascii="Arial" w:eastAsia="Times New Roman" w:hAnsi="Arial" w:cs="Arial"/>
          <w:lang w:eastAsia="pl-PL"/>
        </w:rPr>
        <w:t>Wynagrodzenie ryczałtowe jest stałe na okres  obowiązywania umowy i nie będzie podlegało zwiększeniu w szczególności  ze względu na ilość przetrzymywanych zwierząt w schronisku.</w:t>
      </w:r>
    </w:p>
    <w:p w:rsidR="00FE1728" w:rsidRPr="00FE1728" w:rsidRDefault="00FE1728" w:rsidP="00FE1728">
      <w:pPr>
        <w:pStyle w:val="Akapitzlist"/>
        <w:numPr>
          <w:ilvl w:val="0"/>
          <w:numId w:val="35"/>
        </w:numPr>
        <w:spacing w:after="0" w:line="240" w:lineRule="auto"/>
        <w:ind w:left="360"/>
        <w:jc w:val="both"/>
        <w:rPr>
          <w:rFonts w:ascii="Arial" w:eastAsia="Times New Roman" w:hAnsi="Arial" w:cs="Arial"/>
          <w:lang w:eastAsia="pl-PL"/>
        </w:rPr>
      </w:pPr>
      <w:r w:rsidRPr="00FE1728">
        <w:rPr>
          <w:rFonts w:ascii="Arial" w:eastAsia="Times New Roman" w:hAnsi="Arial" w:cs="Arial"/>
          <w:lang w:eastAsia="pl-PL"/>
        </w:rPr>
        <w:t>W przypadku świadczenia usługi przez niepełny miesiąc, wynagrodzenie będzie wypłacone proporcjonalnie, tzn. 1/30 miesięcznej stawki za każdy dzień świadczenia usługi.</w:t>
      </w:r>
    </w:p>
    <w:p w:rsidR="00A90835" w:rsidRPr="000D5872" w:rsidRDefault="00A90835" w:rsidP="00276738">
      <w:pPr>
        <w:spacing w:after="0" w:line="240" w:lineRule="auto"/>
        <w:jc w:val="both"/>
        <w:rPr>
          <w:rFonts w:ascii="Arial" w:eastAsia="Times New Roman" w:hAnsi="Arial" w:cs="Arial"/>
          <w:lang w:eastAsia="pl-PL"/>
        </w:rPr>
      </w:pPr>
    </w:p>
    <w:p w:rsidR="00276738" w:rsidRPr="00353817" w:rsidRDefault="00276738" w:rsidP="00276738">
      <w:pPr>
        <w:spacing w:after="0" w:line="240" w:lineRule="auto"/>
        <w:jc w:val="center"/>
        <w:rPr>
          <w:rFonts w:ascii="Arial" w:eastAsia="Times New Roman" w:hAnsi="Arial" w:cs="Arial"/>
          <w:b/>
          <w:lang w:eastAsia="pl-PL"/>
        </w:rPr>
      </w:pPr>
      <w:r w:rsidRPr="00353817">
        <w:rPr>
          <w:rFonts w:ascii="Arial" w:eastAsia="Times New Roman" w:hAnsi="Arial" w:cs="Arial"/>
          <w:b/>
          <w:lang w:eastAsia="pl-PL"/>
        </w:rPr>
        <w:t xml:space="preserve">§ </w:t>
      </w:r>
      <w:r w:rsidR="004543DA" w:rsidRPr="00353817">
        <w:rPr>
          <w:rFonts w:ascii="Arial" w:eastAsia="Times New Roman" w:hAnsi="Arial" w:cs="Arial"/>
          <w:b/>
          <w:lang w:eastAsia="pl-PL"/>
        </w:rPr>
        <w:t>8</w:t>
      </w:r>
    </w:p>
    <w:p w:rsidR="00D57154" w:rsidRPr="000D5872" w:rsidRDefault="00D57154" w:rsidP="00276738">
      <w:pPr>
        <w:spacing w:after="0" w:line="240" w:lineRule="auto"/>
        <w:jc w:val="center"/>
        <w:rPr>
          <w:rFonts w:ascii="Arial" w:eastAsia="Times New Roman" w:hAnsi="Arial" w:cs="Arial"/>
          <w:lang w:eastAsia="pl-PL"/>
        </w:rPr>
      </w:pPr>
    </w:p>
    <w:p w:rsidR="00276738" w:rsidRPr="00D57154" w:rsidRDefault="00276738" w:rsidP="00D57154">
      <w:pPr>
        <w:pStyle w:val="Akapitzlist"/>
        <w:numPr>
          <w:ilvl w:val="1"/>
          <w:numId w:val="36"/>
        </w:numPr>
        <w:tabs>
          <w:tab w:val="left" w:pos="0"/>
        </w:tabs>
        <w:spacing w:after="0" w:line="240" w:lineRule="auto"/>
        <w:ind w:left="360"/>
        <w:jc w:val="both"/>
        <w:rPr>
          <w:rFonts w:ascii="Arial" w:eastAsia="Times New Roman" w:hAnsi="Arial" w:cs="Arial"/>
          <w:lang w:eastAsia="pl-PL"/>
        </w:rPr>
      </w:pPr>
      <w:r w:rsidRPr="00D57154">
        <w:rPr>
          <w:rFonts w:ascii="Arial" w:eastAsia="Times New Roman" w:hAnsi="Arial" w:cs="Arial"/>
          <w:lang w:eastAsia="pl-PL"/>
        </w:rPr>
        <w:t xml:space="preserve">Rozliczenia między stronami następować będą fakturami miesięcznymi.  </w:t>
      </w:r>
    </w:p>
    <w:p w:rsidR="00276738" w:rsidRPr="00D57154" w:rsidRDefault="00276738" w:rsidP="00D57154">
      <w:pPr>
        <w:pStyle w:val="Akapitzlist"/>
        <w:numPr>
          <w:ilvl w:val="1"/>
          <w:numId w:val="36"/>
        </w:numPr>
        <w:tabs>
          <w:tab w:val="left" w:pos="1680"/>
        </w:tabs>
        <w:spacing w:after="0" w:line="240" w:lineRule="auto"/>
        <w:ind w:left="360"/>
        <w:jc w:val="both"/>
        <w:rPr>
          <w:rFonts w:ascii="Arial" w:eastAsia="Times New Roman" w:hAnsi="Arial" w:cs="Arial"/>
          <w:lang w:eastAsia="pl-PL"/>
        </w:rPr>
      </w:pPr>
      <w:r w:rsidRPr="00D57154">
        <w:rPr>
          <w:rFonts w:ascii="Arial" w:eastAsia="Times New Roman" w:hAnsi="Arial" w:cs="Arial"/>
          <w:lang w:eastAsia="pl-PL"/>
        </w:rPr>
        <w:t xml:space="preserve">Podstawą wystawienia faktury miesięcznej są: </w:t>
      </w:r>
      <w:r w:rsidR="00E9134B" w:rsidRPr="00D57154">
        <w:rPr>
          <w:rFonts w:ascii="Arial" w:eastAsia="Times New Roman" w:hAnsi="Arial" w:cs="Arial"/>
          <w:lang w:eastAsia="pl-PL"/>
        </w:rPr>
        <w:t>podpisan</w:t>
      </w:r>
      <w:r w:rsidR="006F0A58" w:rsidRPr="00D57154">
        <w:rPr>
          <w:rFonts w:ascii="Arial" w:eastAsia="Times New Roman" w:hAnsi="Arial" w:cs="Arial"/>
          <w:lang w:eastAsia="pl-PL"/>
        </w:rPr>
        <w:t>a</w:t>
      </w:r>
      <w:r w:rsidRPr="00D57154">
        <w:rPr>
          <w:rFonts w:ascii="Arial" w:eastAsia="Times New Roman" w:hAnsi="Arial" w:cs="Arial"/>
          <w:lang w:eastAsia="pl-PL"/>
        </w:rPr>
        <w:t xml:space="preserve"> przez przedstawiciela Zamawiającego i Wykonawcy </w:t>
      </w:r>
      <w:r w:rsidR="00E9134B" w:rsidRPr="00D57154">
        <w:rPr>
          <w:rFonts w:ascii="Arial" w:hAnsi="Arial" w:cs="Arial"/>
        </w:rPr>
        <w:t>„Miesięczn</w:t>
      </w:r>
      <w:r w:rsidR="006F0A58" w:rsidRPr="00D57154">
        <w:rPr>
          <w:rFonts w:ascii="Arial" w:hAnsi="Arial" w:cs="Arial"/>
        </w:rPr>
        <w:t>a</w:t>
      </w:r>
      <w:r w:rsidR="00E9134B" w:rsidRPr="00D57154">
        <w:rPr>
          <w:rFonts w:ascii="Arial" w:hAnsi="Arial" w:cs="Arial"/>
        </w:rPr>
        <w:t xml:space="preserve"> ewidencj</w:t>
      </w:r>
      <w:r w:rsidR="006F0A58" w:rsidRPr="00D57154">
        <w:rPr>
          <w:rFonts w:ascii="Arial" w:hAnsi="Arial" w:cs="Arial"/>
        </w:rPr>
        <w:t>a</w:t>
      </w:r>
      <w:r w:rsidR="00E9134B" w:rsidRPr="00D57154">
        <w:rPr>
          <w:rFonts w:ascii="Arial" w:hAnsi="Arial" w:cs="Arial"/>
        </w:rPr>
        <w:t xml:space="preserve"> interwencji dotyczących zapobiegania bezdomności zwierząt z terenu gminy Zawiercie” – zgodnie z załącznikiem nr 4 do umowy oraz „Miesięczn</w:t>
      </w:r>
      <w:r w:rsidR="006F0A58" w:rsidRPr="00D57154">
        <w:rPr>
          <w:rFonts w:ascii="Arial" w:hAnsi="Arial" w:cs="Arial"/>
        </w:rPr>
        <w:t>a</w:t>
      </w:r>
      <w:r w:rsidR="00E9134B" w:rsidRPr="00D57154">
        <w:rPr>
          <w:rFonts w:ascii="Arial" w:hAnsi="Arial" w:cs="Arial"/>
        </w:rPr>
        <w:t xml:space="preserve"> ewidencj</w:t>
      </w:r>
      <w:r w:rsidR="006F0A58" w:rsidRPr="00D57154">
        <w:rPr>
          <w:rFonts w:ascii="Arial" w:hAnsi="Arial" w:cs="Arial"/>
        </w:rPr>
        <w:t>a</w:t>
      </w:r>
      <w:r w:rsidR="00E9134B" w:rsidRPr="00D57154">
        <w:rPr>
          <w:rFonts w:ascii="Arial" w:hAnsi="Arial" w:cs="Arial"/>
        </w:rPr>
        <w:t xml:space="preserve"> usług dot. wolnożyjących kotów na terenie gminy Zawiercie</w:t>
      </w:r>
      <w:r w:rsidR="00A90835">
        <w:rPr>
          <w:rFonts w:ascii="Arial" w:hAnsi="Arial" w:cs="Arial"/>
        </w:rPr>
        <w:t>”</w:t>
      </w:r>
      <w:r w:rsidR="00E9134B" w:rsidRPr="00D57154">
        <w:rPr>
          <w:rFonts w:ascii="Arial" w:hAnsi="Arial" w:cs="Arial"/>
        </w:rPr>
        <w:t xml:space="preserve">  –  zgodnie z załącznikiem nr 5 do umowy.</w:t>
      </w:r>
    </w:p>
    <w:p w:rsidR="00276738" w:rsidRPr="00D57154" w:rsidRDefault="00276738" w:rsidP="00D57154">
      <w:pPr>
        <w:pStyle w:val="Akapitzlist"/>
        <w:numPr>
          <w:ilvl w:val="1"/>
          <w:numId w:val="36"/>
        </w:numPr>
        <w:spacing w:after="0" w:line="240" w:lineRule="auto"/>
        <w:ind w:left="360"/>
        <w:jc w:val="both"/>
        <w:rPr>
          <w:rFonts w:ascii="Arial" w:eastAsia="Times New Roman" w:hAnsi="Arial" w:cs="Arial"/>
          <w:lang w:eastAsia="pl-PL"/>
        </w:rPr>
      </w:pPr>
      <w:r w:rsidRPr="00D57154">
        <w:rPr>
          <w:rFonts w:ascii="Arial" w:eastAsia="Times New Roman" w:hAnsi="Arial" w:cs="Arial"/>
          <w:lang w:eastAsia="pl-PL"/>
        </w:rPr>
        <w:t xml:space="preserve">Wykonawca dostarczy Zamawiającemu </w:t>
      </w:r>
      <w:r w:rsidR="007A7E82" w:rsidRPr="00D57154">
        <w:rPr>
          <w:rFonts w:ascii="Arial" w:eastAsia="Times New Roman" w:hAnsi="Arial" w:cs="Arial"/>
          <w:lang w:eastAsia="pl-PL"/>
        </w:rPr>
        <w:t>miesięczne ewidencje</w:t>
      </w:r>
      <w:r w:rsidR="00997D37" w:rsidRPr="00D57154">
        <w:rPr>
          <w:rFonts w:ascii="Arial" w:eastAsia="Times New Roman" w:hAnsi="Arial" w:cs="Arial"/>
          <w:lang w:eastAsia="pl-PL"/>
        </w:rPr>
        <w:t xml:space="preserve">, których mowa w ust. 2 </w:t>
      </w:r>
      <w:r w:rsidRPr="00D57154">
        <w:rPr>
          <w:rFonts w:ascii="Arial" w:eastAsia="Times New Roman" w:hAnsi="Arial" w:cs="Arial"/>
          <w:lang w:eastAsia="pl-PL"/>
        </w:rPr>
        <w:t xml:space="preserve"> w terminie do szóstego dnia roboczego następnego miesiąca. Zamawiający dokona </w:t>
      </w:r>
      <w:r w:rsidRPr="00D57154">
        <w:rPr>
          <w:rFonts w:ascii="Arial" w:eastAsia="Times New Roman" w:hAnsi="Arial" w:cs="Arial"/>
          <w:lang w:eastAsia="pl-PL"/>
        </w:rPr>
        <w:lastRenderedPageBreak/>
        <w:t>sprawdzenia dokumentów w terminie 7 dni robocz</w:t>
      </w:r>
      <w:r w:rsidR="00353817">
        <w:rPr>
          <w:rFonts w:ascii="Arial" w:eastAsia="Times New Roman" w:hAnsi="Arial" w:cs="Arial"/>
          <w:lang w:eastAsia="pl-PL"/>
        </w:rPr>
        <w:t>ych od daty ich dostarczenia. W </w:t>
      </w:r>
      <w:r w:rsidRPr="00D57154">
        <w:rPr>
          <w:rFonts w:ascii="Arial" w:eastAsia="Times New Roman" w:hAnsi="Arial" w:cs="Arial"/>
          <w:lang w:eastAsia="pl-PL"/>
        </w:rPr>
        <w:t>przypadku, gdy Zamawiający stwierdził konieczność dokonania korekty</w:t>
      </w:r>
      <w:r w:rsidR="00997D37" w:rsidRPr="00D57154">
        <w:rPr>
          <w:rFonts w:ascii="Arial" w:eastAsia="Times New Roman" w:hAnsi="Arial" w:cs="Arial"/>
          <w:lang w:eastAsia="pl-PL"/>
        </w:rPr>
        <w:t xml:space="preserve"> w miesięcznych ewidencjach </w:t>
      </w:r>
      <w:r w:rsidRPr="00D57154">
        <w:rPr>
          <w:rFonts w:ascii="Arial" w:eastAsia="Times New Roman" w:hAnsi="Arial" w:cs="Arial"/>
          <w:lang w:eastAsia="pl-PL"/>
        </w:rPr>
        <w:t>Wykonawca zobowiązany jest dostarczyć Zamawiającemu poprawion</w:t>
      </w:r>
      <w:r w:rsidR="00997D37" w:rsidRPr="00D57154">
        <w:rPr>
          <w:rFonts w:ascii="Arial" w:eastAsia="Times New Roman" w:hAnsi="Arial" w:cs="Arial"/>
          <w:lang w:eastAsia="pl-PL"/>
        </w:rPr>
        <w:t>e</w:t>
      </w:r>
      <w:r w:rsidRPr="00D57154">
        <w:rPr>
          <w:rFonts w:ascii="Arial" w:eastAsia="Times New Roman" w:hAnsi="Arial" w:cs="Arial"/>
          <w:lang w:eastAsia="pl-PL"/>
        </w:rPr>
        <w:t xml:space="preserve"> </w:t>
      </w:r>
      <w:r w:rsidR="00997D37" w:rsidRPr="00D57154">
        <w:rPr>
          <w:rFonts w:ascii="Arial" w:eastAsia="Times New Roman" w:hAnsi="Arial" w:cs="Arial"/>
          <w:lang w:eastAsia="pl-PL"/>
        </w:rPr>
        <w:t>miesięczne ewidencje</w:t>
      </w:r>
      <w:r w:rsidRPr="00D57154">
        <w:rPr>
          <w:rFonts w:ascii="Arial" w:eastAsia="Times New Roman" w:hAnsi="Arial" w:cs="Arial"/>
          <w:lang w:eastAsia="pl-PL"/>
        </w:rPr>
        <w:t xml:space="preserve"> w terminie 7 dni roboczych od dnia jego zwrotu Wykonawcy. </w:t>
      </w:r>
    </w:p>
    <w:p w:rsidR="00276738" w:rsidRPr="00D57154" w:rsidRDefault="00276738" w:rsidP="00D57154">
      <w:pPr>
        <w:pStyle w:val="Akapitzlist"/>
        <w:numPr>
          <w:ilvl w:val="1"/>
          <w:numId w:val="36"/>
        </w:numPr>
        <w:spacing w:after="0" w:line="240" w:lineRule="auto"/>
        <w:ind w:left="360"/>
        <w:jc w:val="both"/>
        <w:rPr>
          <w:rFonts w:ascii="Arial" w:eastAsia="Times New Roman" w:hAnsi="Arial" w:cs="Arial"/>
          <w:lang w:eastAsia="pl-PL"/>
        </w:rPr>
      </w:pPr>
      <w:r w:rsidRPr="00D57154">
        <w:rPr>
          <w:rFonts w:ascii="Arial" w:eastAsia="Times New Roman" w:hAnsi="Arial" w:cs="Arial"/>
          <w:lang w:eastAsia="pl-PL"/>
        </w:rPr>
        <w:t>Wykonawca dostarczy fakturę wraz z kompletem dokument</w:t>
      </w:r>
      <w:r w:rsidR="00D57154">
        <w:rPr>
          <w:rFonts w:ascii="Arial" w:eastAsia="Times New Roman" w:hAnsi="Arial" w:cs="Arial"/>
          <w:lang w:eastAsia="pl-PL"/>
        </w:rPr>
        <w:t xml:space="preserve">ów rozliczeniowych nie później </w:t>
      </w:r>
      <w:r w:rsidRPr="00D57154">
        <w:rPr>
          <w:rFonts w:ascii="Arial" w:eastAsia="Times New Roman" w:hAnsi="Arial" w:cs="Arial"/>
          <w:lang w:eastAsia="pl-PL"/>
        </w:rPr>
        <w:t xml:space="preserve">niż 7-go dnia od daty podpisania </w:t>
      </w:r>
      <w:r w:rsidR="00997D37" w:rsidRPr="00D57154">
        <w:rPr>
          <w:rFonts w:ascii="Arial" w:eastAsia="Times New Roman" w:hAnsi="Arial" w:cs="Arial"/>
          <w:lang w:eastAsia="pl-PL"/>
        </w:rPr>
        <w:t>miesięcznych ewidencji</w:t>
      </w:r>
      <w:r w:rsidRPr="00D57154">
        <w:rPr>
          <w:rFonts w:ascii="Arial" w:eastAsia="Times New Roman" w:hAnsi="Arial" w:cs="Arial"/>
          <w:lang w:eastAsia="pl-PL"/>
        </w:rPr>
        <w:t xml:space="preserve">. Brak </w:t>
      </w:r>
      <w:r w:rsidR="00997D37" w:rsidRPr="00D57154">
        <w:rPr>
          <w:rFonts w:ascii="Arial" w:eastAsia="Times New Roman" w:hAnsi="Arial" w:cs="Arial"/>
          <w:lang w:eastAsia="pl-PL"/>
        </w:rPr>
        <w:t>miesięcznych ewidencji podpisanych</w:t>
      </w:r>
      <w:r w:rsidRPr="00D57154">
        <w:rPr>
          <w:rFonts w:ascii="Arial" w:eastAsia="Times New Roman" w:hAnsi="Arial" w:cs="Arial"/>
          <w:lang w:eastAsia="pl-PL"/>
        </w:rPr>
        <w:t xml:space="preserve"> przez Zamawiającego, skutkuje uznaniem umowy za niewykon</w:t>
      </w:r>
      <w:r w:rsidR="007F72FA" w:rsidRPr="00D57154">
        <w:rPr>
          <w:rFonts w:ascii="Arial" w:eastAsia="Times New Roman" w:hAnsi="Arial" w:cs="Arial"/>
          <w:lang w:eastAsia="pl-PL"/>
        </w:rPr>
        <w:t xml:space="preserve">aną lub nienależycie wykonaną, </w:t>
      </w:r>
      <w:r w:rsidRPr="00D57154">
        <w:rPr>
          <w:rFonts w:ascii="Arial" w:eastAsia="Times New Roman" w:hAnsi="Arial" w:cs="Arial"/>
          <w:lang w:eastAsia="pl-PL"/>
        </w:rPr>
        <w:t xml:space="preserve">co stanowi podstawę naliczenia kary umownej określonej w § </w:t>
      </w:r>
      <w:r w:rsidR="00D57154" w:rsidRPr="00D57154">
        <w:rPr>
          <w:rFonts w:ascii="Arial" w:eastAsia="Times New Roman" w:hAnsi="Arial" w:cs="Arial"/>
          <w:lang w:eastAsia="pl-PL"/>
        </w:rPr>
        <w:t>9</w:t>
      </w:r>
      <w:r w:rsidRPr="00D57154">
        <w:rPr>
          <w:rFonts w:ascii="Arial" w:eastAsia="Times New Roman" w:hAnsi="Arial" w:cs="Arial"/>
          <w:lang w:eastAsia="pl-PL"/>
        </w:rPr>
        <w:t xml:space="preserve">.          </w:t>
      </w:r>
    </w:p>
    <w:p w:rsidR="00276738" w:rsidRPr="00D57154" w:rsidRDefault="00276738" w:rsidP="00D57154">
      <w:pPr>
        <w:pStyle w:val="Akapitzlist"/>
        <w:numPr>
          <w:ilvl w:val="1"/>
          <w:numId w:val="36"/>
        </w:numPr>
        <w:spacing w:after="0" w:line="240" w:lineRule="auto"/>
        <w:ind w:left="360"/>
        <w:jc w:val="both"/>
        <w:rPr>
          <w:rFonts w:ascii="Arial" w:eastAsia="Times New Roman" w:hAnsi="Arial" w:cs="Arial"/>
          <w:lang w:eastAsia="pl-PL"/>
        </w:rPr>
      </w:pPr>
      <w:r w:rsidRPr="00D57154">
        <w:rPr>
          <w:rFonts w:ascii="Arial" w:eastAsia="Times New Roman" w:hAnsi="Arial" w:cs="Arial"/>
          <w:lang w:eastAsia="pl-PL"/>
        </w:rPr>
        <w:t>Faktury płatne będą przelewem na rachunek bankowy Wykonawcy podany na fakturze w terminie 30 dni od daty doręczenia faktury. Dniem zapłaty jest dzień obciążenia rachunku bankowego Zamawiającego.</w:t>
      </w:r>
    </w:p>
    <w:p w:rsidR="00276738" w:rsidRPr="00D57154" w:rsidRDefault="00276738" w:rsidP="00D57154">
      <w:pPr>
        <w:pStyle w:val="Akapitzlist"/>
        <w:numPr>
          <w:ilvl w:val="1"/>
          <w:numId w:val="36"/>
        </w:numPr>
        <w:spacing w:after="0" w:line="240" w:lineRule="auto"/>
        <w:ind w:left="360"/>
        <w:rPr>
          <w:rFonts w:ascii="Arial" w:eastAsia="Times New Roman" w:hAnsi="Arial" w:cs="Arial"/>
          <w:lang w:eastAsia="pl-PL"/>
        </w:rPr>
      </w:pPr>
      <w:r w:rsidRPr="00D57154">
        <w:rPr>
          <w:rFonts w:ascii="Arial" w:eastAsia="Times New Roman" w:hAnsi="Arial" w:cs="Arial"/>
          <w:lang w:eastAsia="pl-PL"/>
        </w:rPr>
        <w:t xml:space="preserve">Za opóźnienia w płatności faktury Zamawiający zobowiązany jest do zapłaty Wykonawcy odsetek ustawowych. </w:t>
      </w:r>
    </w:p>
    <w:p w:rsidR="00276738" w:rsidRPr="00D57154" w:rsidRDefault="00276738" w:rsidP="00D57154">
      <w:pPr>
        <w:pStyle w:val="Akapitzlist"/>
        <w:numPr>
          <w:ilvl w:val="1"/>
          <w:numId w:val="36"/>
        </w:numPr>
        <w:spacing w:after="0" w:line="240" w:lineRule="auto"/>
        <w:ind w:left="360"/>
        <w:jc w:val="both"/>
        <w:rPr>
          <w:rFonts w:ascii="Arial" w:eastAsia="Times New Roman" w:hAnsi="Arial" w:cs="Arial"/>
          <w:lang w:eastAsia="pl-PL"/>
        </w:rPr>
      </w:pPr>
      <w:r w:rsidRPr="00D57154">
        <w:rPr>
          <w:rFonts w:ascii="Arial" w:eastAsia="Times New Roman" w:hAnsi="Arial" w:cs="Arial"/>
          <w:lang w:eastAsia="pl-PL"/>
        </w:rPr>
        <w:t xml:space="preserve">Data wpływu faktury do Zamawiającego powinna zostać potwierdzona w </w:t>
      </w:r>
      <w:r w:rsidRPr="00353817">
        <w:rPr>
          <w:rFonts w:ascii="Arial" w:eastAsia="Times New Roman" w:hAnsi="Arial" w:cs="Arial"/>
          <w:lang w:eastAsia="pl-PL"/>
        </w:rPr>
        <w:t>sekretariacie</w:t>
      </w:r>
      <w:r w:rsidRPr="00D57154">
        <w:rPr>
          <w:rFonts w:ascii="Arial" w:eastAsia="Times New Roman" w:hAnsi="Arial" w:cs="Arial"/>
          <w:lang w:eastAsia="pl-PL"/>
        </w:rPr>
        <w:t xml:space="preserve"> </w:t>
      </w:r>
      <w:r w:rsidR="00B36DF7" w:rsidRPr="00D57154">
        <w:rPr>
          <w:rFonts w:ascii="Arial" w:eastAsia="Times New Roman" w:hAnsi="Arial" w:cs="Arial"/>
          <w:lang w:eastAsia="pl-PL"/>
        </w:rPr>
        <w:t>Przedsiębiorstwa Usług Komunalnych Sp. z o.o</w:t>
      </w:r>
      <w:r w:rsidRPr="00D57154">
        <w:rPr>
          <w:rFonts w:ascii="Arial" w:eastAsia="Times New Roman" w:hAnsi="Arial" w:cs="Arial"/>
          <w:lang w:eastAsia="pl-PL"/>
        </w:rPr>
        <w:t xml:space="preserve">. </w:t>
      </w:r>
    </w:p>
    <w:p w:rsidR="003B0195" w:rsidRPr="000D5872" w:rsidRDefault="003B0195" w:rsidP="00276738">
      <w:pPr>
        <w:spacing w:after="0" w:line="240" w:lineRule="auto"/>
        <w:jc w:val="center"/>
        <w:rPr>
          <w:rFonts w:ascii="Arial" w:eastAsia="Times New Roman" w:hAnsi="Arial" w:cs="Arial"/>
          <w:lang w:eastAsia="pl-PL"/>
        </w:rPr>
      </w:pPr>
    </w:p>
    <w:p w:rsidR="00276738" w:rsidRPr="00353817" w:rsidRDefault="00276738" w:rsidP="00276738">
      <w:pPr>
        <w:spacing w:after="0" w:line="240" w:lineRule="auto"/>
        <w:jc w:val="center"/>
        <w:rPr>
          <w:rFonts w:ascii="Arial" w:eastAsia="Times New Roman" w:hAnsi="Arial" w:cs="Arial"/>
          <w:b/>
          <w:lang w:eastAsia="pl-PL"/>
        </w:rPr>
      </w:pPr>
      <w:r w:rsidRPr="00353817">
        <w:rPr>
          <w:rFonts w:ascii="Arial" w:eastAsia="Times New Roman" w:hAnsi="Arial" w:cs="Arial"/>
          <w:b/>
          <w:lang w:eastAsia="pl-PL"/>
        </w:rPr>
        <w:t xml:space="preserve">§ </w:t>
      </w:r>
      <w:r w:rsidR="00C21CA5" w:rsidRPr="00353817">
        <w:rPr>
          <w:rFonts w:ascii="Arial" w:eastAsia="Times New Roman" w:hAnsi="Arial" w:cs="Arial"/>
          <w:b/>
          <w:lang w:eastAsia="pl-PL"/>
        </w:rPr>
        <w:t>9</w:t>
      </w:r>
    </w:p>
    <w:p w:rsidR="00D57154" w:rsidRPr="000D5872" w:rsidRDefault="00D57154" w:rsidP="00276738">
      <w:pPr>
        <w:spacing w:after="0" w:line="240" w:lineRule="auto"/>
        <w:jc w:val="center"/>
        <w:rPr>
          <w:rFonts w:ascii="Arial" w:eastAsia="Times New Roman" w:hAnsi="Arial" w:cs="Arial"/>
          <w:lang w:eastAsia="pl-PL"/>
        </w:rPr>
      </w:pPr>
    </w:p>
    <w:p w:rsidR="00276738" w:rsidRPr="00D57154" w:rsidRDefault="00276738" w:rsidP="00D57154">
      <w:pPr>
        <w:pStyle w:val="Akapitzlist"/>
        <w:numPr>
          <w:ilvl w:val="1"/>
          <w:numId w:val="38"/>
        </w:numPr>
        <w:spacing w:after="0" w:line="240" w:lineRule="auto"/>
        <w:ind w:left="360"/>
        <w:jc w:val="both"/>
        <w:rPr>
          <w:rFonts w:ascii="Arial" w:eastAsia="Times New Roman" w:hAnsi="Arial" w:cs="Arial"/>
          <w:lang w:eastAsia="pl-PL"/>
        </w:rPr>
      </w:pPr>
      <w:r w:rsidRPr="00D57154">
        <w:rPr>
          <w:rFonts w:ascii="Arial" w:eastAsia="Times New Roman" w:hAnsi="Arial" w:cs="Arial"/>
          <w:lang w:eastAsia="pl-PL"/>
        </w:rPr>
        <w:t>Wykonawca zapłaci Zamawiającemu karę umowną w następujących przypadkach:</w:t>
      </w:r>
    </w:p>
    <w:p w:rsidR="00276738" w:rsidRDefault="002C0BAB" w:rsidP="00A90835">
      <w:pPr>
        <w:pStyle w:val="Akapitzlist"/>
        <w:numPr>
          <w:ilvl w:val="2"/>
          <w:numId w:val="43"/>
        </w:numPr>
        <w:spacing w:after="0" w:line="240" w:lineRule="auto"/>
        <w:ind w:left="690"/>
        <w:jc w:val="both"/>
        <w:rPr>
          <w:rFonts w:ascii="Arial" w:eastAsia="Times New Roman" w:hAnsi="Arial" w:cs="Arial"/>
          <w:lang w:eastAsia="pl-PL"/>
        </w:rPr>
      </w:pPr>
      <w:r>
        <w:rPr>
          <w:rFonts w:ascii="Arial" w:eastAsia="Times New Roman" w:hAnsi="Arial" w:cs="Arial"/>
          <w:lang w:eastAsia="pl-PL"/>
        </w:rPr>
        <w:t xml:space="preserve"> </w:t>
      </w:r>
      <w:r w:rsidR="00276738" w:rsidRPr="002C0BAB">
        <w:rPr>
          <w:rFonts w:ascii="Arial" w:eastAsia="Times New Roman" w:hAnsi="Arial" w:cs="Arial"/>
          <w:lang w:eastAsia="pl-PL"/>
        </w:rPr>
        <w:t>za odstąpienie od umowy przez którąkolwiek ze stron, z przyczyn za które ponosi odpowiedzialność Wykonawca albo za rozwiązanie umowy przez Zamawiającego, lub wypowiedzianej przez którąkolwiek ze stron w wysokości - 10.000 PLN.</w:t>
      </w:r>
    </w:p>
    <w:p w:rsidR="00276738" w:rsidRDefault="002C0BAB" w:rsidP="002C0BAB">
      <w:pPr>
        <w:pStyle w:val="Akapitzlist"/>
        <w:numPr>
          <w:ilvl w:val="2"/>
          <w:numId w:val="43"/>
        </w:numPr>
        <w:spacing w:after="0" w:line="240" w:lineRule="auto"/>
        <w:ind w:left="690"/>
        <w:jc w:val="both"/>
        <w:rPr>
          <w:rFonts w:ascii="Arial" w:eastAsia="Times New Roman" w:hAnsi="Arial" w:cs="Arial"/>
          <w:lang w:eastAsia="pl-PL"/>
        </w:rPr>
      </w:pPr>
      <w:r>
        <w:rPr>
          <w:rFonts w:ascii="Arial" w:eastAsia="Times New Roman" w:hAnsi="Arial" w:cs="Arial"/>
          <w:lang w:eastAsia="pl-PL"/>
        </w:rPr>
        <w:t xml:space="preserve"> </w:t>
      </w:r>
      <w:r w:rsidR="00276738" w:rsidRPr="002C0BAB">
        <w:rPr>
          <w:rFonts w:ascii="Arial" w:eastAsia="Times New Roman" w:hAnsi="Arial" w:cs="Arial"/>
          <w:lang w:eastAsia="pl-PL"/>
        </w:rPr>
        <w:t xml:space="preserve">za każdy przypadek stwierdzenia w trakcie kontroli lub odbioru, o których mowa § </w:t>
      </w:r>
      <w:r w:rsidR="001D43A7" w:rsidRPr="002C0BAB">
        <w:rPr>
          <w:rFonts w:ascii="Arial" w:eastAsia="Times New Roman" w:hAnsi="Arial" w:cs="Arial"/>
          <w:lang w:eastAsia="pl-PL"/>
        </w:rPr>
        <w:t>2</w:t>
      </w:r>
      <w:r w:rsidR="00276738" w:rsidRPr="002C0BAB">
        <w:rPr>
          <w:rFonts w:ascii="Arial" w:eastAsia="Times New Roman" w:hAnsi="Arial" w:cs="Arial"/>
          <w:lang w:eastAsia="pl-PL"/>
        </w:rPr>
        <w:t xml:space="preserve"> ust. </w:t>
      </w:r>
      <w:r w:rsidR="00A90835">
        <w:rPr>
          <w:rFonts w:ascii="Arial" w:eastAsia="Times New Roman" w:hAnsi="Arial" w:cs="Arial"/>
          <w:lang w:eastAsia="pl-PL"/>
        </w:rPr>
        <w:t>4</w:t>
      </w:r>
      <w:r>
        <w:rPr>
          <w:rFonts w:ascii="Arial" w:eastAsia="Times New Roman" w:hAnsi="Arial" w:cs="Arial"/>
          <w:lang w:eastAsia="pl-PL"/>
        </w:rPr>
        <w:t xml:space="preserve">, </w:t>
      </w:r>
      <w:r w:rsidR="00276738" w:rsidRPr="002C0BAB">
        <w:rPr>
          <w:rFonts w:ascii="Arial" w:eastAsia="Times New Roman" w:hAnsi="Arial" w:cs="Arial"/>
          <w:lang w:eastAsia="pl-PL"/>
        </w:rPr>
        <w:t xml:space="preserve">że Wykonawca nie wykonał zakresu czynności, o których mowa </w:t>
      </w:r>
      <w:r w:rsidR="001D43A7" w:rsidRPr="002C0BAB">
        <w:rPr>
          <w:rFonts w:ascii="Arial" w:eastAsia="Times New Roman" w:hAnsi="Arial" w:cs="Arial"/>
          <w:lang w:eastAsia="pl-PL"/>
        </w:rPr>
        <w:t>w załączniku nr 8 do</w:t>
      </w:r>
      <w:r w:rsidR="00503EBA" w:rsidRPr="002C0BAB">
        <w:rPr>
          <w:rFonts w:ascii="Arial" w:eastAsia="Times New Roman" w:hAnsi="Arial" w:cs="Arial"/>
          <w:lang w:eastAsia="pl-PL"/>
        </w:rPr>
        <w:t xml:space="preserve"> </w:t>
      </w:r>
      <w:r w:rsidR="00276738" w:rsidRPr="002C0BAB">
        <w:rPr>
          <w:rFonts w:ascii="Arial" w:eastAsia="Times New Roman" w:hAnsi="Arial" w:cs="Arial"/>
          <w:lang w:eastAsia="pl-PL"/>
        </w:rPr>
        <w:t xml:space="preserve">niniejszej umowy, względnie wykonał je w sposób nienależyty w wysokości 5% miesięcznej wartości wynagrodzenia, o którym mowa w  § </w:t>
      </w:r>
      <w:r w:rsidR="001D43A7" w:rsidRPr="002C0BAB">
        <w:rPr>
          <w:rFonts w:ascii="Arial" w:eastAsia="Times New Roman" w:hAnsi="Arial" w:cs="Arial"/>
          <w:lang w:eastAsia="pl-PL"/>
        </w:rPr>
        <w:t>7</w:t>
      </w:r>
      <w:r w:rsidR="00276738" w:rsidRPr="002C0BAB">
        <w:rPr>
          <w:rFonts w:ascii="Arial" w:eastAsia="Times New Roman" w:hAnsi="Arial" w:cs="Arial"/>
          <w:lang w:eastAsia="pl-PL"/>
        </w:rPr>
        <w:t xml:space="preserve"> ust. 2.</w:t>
      </w:r>
    </w:p>
    <w:p w:rsidR="005D0022" w:rsidRPr="002C0BAB" w:rsidRDefault="002C0BAB" w:rsidP="002C0BAB">
      <w:pPr>
        <w:pStyle w:val="Akapitzlist"/>
        <w:numPr>
          <w:ilvl w:val="2"/>
          <w:numId w:val="43"/>
        </w:numPr>
        <w:spacing w:after="0" w:line="240" w:lineRule="auto"/>
        <w:ind w:left="690"/>
        <w:jc w:val="both"/>
        <w:rPr>
          <w:rFonts w:ascii="Arial" w:eastAsia="Times New Roman" w:hAnsi="Arial" w:cs="Arial"/>
          <w:lang w:eastAsia="pl-PL"/>
        </w:rPr>
      </w:pPr>
      <w:r>
        <w:rPr>
          <w:rFonts w:ascii="Arial" w:eastAsia="Times New Roman" w:hAnsi="Arial" w:cs="Arial"/>
          <w:lang w:eastAsia="pl-PL"/>
        </w:rPr>
        <w:t xml:space="preserve"> </w:t>
      </w:r>
      <w:r w:rsidR="005D0022" w:rsidRPr="002C0BAB">
        <w:rPr>
          <w:rFonts w:ascii="Arial" w:eastAsia="Times New Roman" w:hAnsi="Arial" w:cs="Arial"/>
          <w:lang w:eastAsia="pl-PL"/>
        </w:rPr>
        <w:t xml:space="preserve">za każdy </w:t>
      </w:r>
      <w:r w:rsidR="00503EBA" w:rsidRPr="002C0BAB">
        <w:rPr>
          <w:rFonts w:ascii="Arial" w:eastAsia="Times New Roman" w:hAnsi="Arial" w:cs="Arial"/>
          <w:lang w:eastAsia="pl-PL"/>
        </w:rPr>
        <w:t>stwierdzony przypadek</w:t>
      </w:r>
      <w:r w:rsidR="005D0022" w:rsidRPr="002C0BAB">
        <w:rPr>
          <w:rFonts w:ascii="Arial" w:eastAsia="Times New Roman" w:hAnsi="Arial" w:cs="Arial"/>
          <w:lang w:eastAsia="pl-PL"/>
        </w:rPr>
        <w:t xml:space="preserve"> opóźnienia w zadeklarowanym czasie reakcji na </w:t>
      </w:r>
      <w:r>
        <w:rPr>
          <w:rFonts w:ascii="Arial" w:eastAsia="Times New Roman" w:hAnsi="Arial" w:cs="Arial"/>
          <w:lang w:eastAsia="pl-PL"/>
        </w:rPr>
        <w:t xml:space="preserve">    </w:t>
      </w:r>
      <w:r w:rsidR="005D0022" w:rsidRPr="002C0BAB">
        <w:rPr>
          <w:rFonts w:ascii="Arial" w:eastAsia="Times New Roman" w:hAnsi="Arial" w:cs="Arial"/>
          <w:lang w:eastAsia="pl-PL"/>
        </w:rPr>
        <w:t xml:space="preserve">zgłoszenie </w:t>
      </w:r>
      <w:r w:rsidR="005D0022" w:rsidRPr="002C0BAB">
        <w:rPr>
          <w:rFonts w:ascii="Arial" w:hAnsi="Arial" w:cs="Arial"/>
        </w:rPr>
        <w:t xml:space="preserve">polegającym na wyłapaniu bezdomnego zwierzęcia na terenie gminy Zawiercie przez Wykonawcę </w:t>
      </w:r>
      <w:r w:rsidR="00C21CA5" w:rsidRPr="002C0BAB">
        <w:rPr>
          <w:rFonts w:ascii="Arial" w:hAnsi="Arial" w:cs="Arial"/>
        </w:rPr>
        <w:t>–</w:t>
      </w:r>
      <w:r w:rsidR="005D0022" w:rsidRPr="002C0BAB">
        <w:rPr>
          <w:rFonts w:ascii="Arial" w:hAnsi="Arial" w:cs="Arial"/>
        </w:rPr>
        <w:t xml:space="preserve"> </w:t>
      </w:r>
      <w:r w:rsidR="00C21CA5" w:rsidRPr="002C0BAB">
        <w:rPr>
          <w:rFonts w:ascii="Arial" w:hAnsi="Arial" w:cs="Arial"/>
        </w:rPr>
        <w:t>w wysokości 300</w:t>
      </w:r>
      <w:r w:rsidR="001D3EDD" w:rsidRPr="002C0BAB">
        <w:rPr>
          <w:rFonts w:ascii="Arial" w:hAnsi="Arial" w:cs="Arial"/>
        </w:rPr>
        <w:t>,00</w:t>
      </w:r>
      <w:r w:rsidR="00C21CA5" w:rsidRPr="002C0BAB">
        <w:rPr>
          <w:rFonts w:ascii="Arial" w:hAnsi="Arial" w:cs="Arial"/>
        </w:rPr>
        <w:t xml:space="preserve"> zł.</w:t>
      </w:r>
    </w:p>
    <w:p w:rsidR="005D0022" w:rsidRPr="002C0BAB" w:rsidRDefault="002C0BAB" w:rsidP="002C0BAB">
      <w:pPr>
        <w:pStyle w:val="Akapitzlist"/>
        <w:numPr>
          <w:ilvl w:val="2"/>
          <w:numId w:val="43"/>
        </w:numPr>
        <w:spacing w:after="0" w:line="240" w:lineRule="auto"/>
        <w:ind w:left="690"/>
        <w:jc w:val="both"/>
        <w:rPr>
          <w:rFonts w:ascii="Arial" w:eastAsia="Times New Roman" w:hAnsi="Arial" w:cs="Arial"/>
          <w:lang w:eastAsia="pl-PL"/>
        </w:rPr>
      </w:pPr>
      <w:r>
        <w:rPr>
          <w:rFonts w:ascii="Arial" w:hAnsi="Arial" w:cs="Arial"/>
        </w:rPr>
        <w:t xml:space="preserve"> </w:t>
      </w:r>
      <w:r w:rsidR="005D0022" w:rsidRPr="002C0BAB">
        <w:rPr>
          <w:rFonts w:ascii="Arial" w:hAnsi="Arial" w:cs="Arial"/>
        </w:rPr>
        <w:t xml:space="preserve">za każdy </w:t>
      </w:r>
      <w:r w:rsidR="00503EBA" w:rsidRPr="002C0BAB">
        <w:rPr>
          <w:rFonts w:ascii="Arial" w:hAnsi="Arial" w:cs="Arial"/>
        </w:rPr>
        <w:t xml:space="preserve">stwierdzony przypadek </w:t>
      </w:r>
      <w:r w:rsidR="005D0022" w:rsidRPr="002C0BAB">
        <w:rPr>
          <w:rFonts w:ascii="Arial" w:hAnsi="Arial" w:cs="Arial"/>
        </w:rPr>
        <w:t xml:space="preserve">w trakcie kontroli mniejszej ilości wolontariuszy niż ilość zadeklarowanych przez Wykonawcę do wyprowadzania psów na spacery </w:t>
      </w:r>
      <w:r w:rsidR="00690503" w:rsidRPr="002C0BAB">
        <w:rPr>
          <w:rFonts w:ascii="Arial" w:hAnsi="Arial" w:cs="Arial"/>
        </w:rPr>
        <w:t>–</w:t>
      </w:r>
      <w:r w:rsidR="005D0022" w:rsidRPr="002C0BAB">
        <w:rPr>
          <w:rFonts w:ascii="Arial" w:hAnsi="Arial" w:cs="Arial"/>
        </w:rPr>
        <w:t xml:space="preserve"> </w:t>
      </w:r>
      <w:r w:rsidR="00690503" w:rsidRPr="002C0BAB">
        <w:rPr>
          <w:rFonts w:ascii="Arial" w:hAnsi="Arial" w:cs="Arial"/>
        </w:rPr>
        <w:t>w wysokości 600</w:t>
      </w:r>
      <w:r w:rsidR="001D3EDD" w:rsidRPr="002C0BAB">
        <w:rPr>
          <w:rFonts w:ascii="Arial" w:hAnsi="Arial" w:cs="Arial"/>
        </w:rPr>
        <w:t>,00</w:t>
      </w:r>
      <w:r w:rsidR="00690503" w:rsidRPr="002C0BAB">
        <w:rPr>
          <w:rFonts w:ascii="Arial" w:hAnsi="Arial" w:cs="Arial"/>
        </w:rPr>
        <w:t xml:space="preserve"> zł.</w:t>
      </w:r>
    </w:p>
    <w:p w:rsidR="005D0022" w:rsidRPr="002C0BAB" w:rsidRDefault="002C0BAB" w:rsidP="002C0BAB">
      <w:pPr>
        <w:pStyle w:val="Akapitzlist"/>
        <w:numPr>
          <w:ilvl w:val="2"/>
          <w:numId w:val="43"/>
        </w:numPr>
        <w:spacing w:after="0" w:line="240" w:lineRule="auto"/>
        <w:ind w:left="690"/>
        <w:jc w:val="both"/>
        <w:rPr>
          <w:rFonts w:ascii="Arial" w:eastAsia="Times New Roman" w:hAnsi="Arial" w:cs="Arial"/>
          <w:lang w:eastAsia="pl-PL"/>
        </w:rPr>
      </w:pPr>
      <w:r>
        <w:rPr>
          <w:rFonts w:ascii="Arial" w:hAnsi="Arial" w:cs="Arial"/>
        </w:rPr>
        <w:t xml:space="preserve"> </w:t>
      </w:r>
      <w:r w:rsidR="009B4817" w:rsidRPr="002C0BAB">
        <w:rPr>
          <w:rFonts w:ascii="Arial" w:hAnsi="Arial" w:cs="Arial"/>
        </w:rPr>
        <w:t xml:space="preserve">w przypadku zadeklarowania przez Wykonawcę działań edukacyjnych polegających na przeprowadzeniu przez Wykonawcę pogadanek edukacyjnych (prelekcji) </w:t>
      </w:r>
      <w:r w:rsidR="00C91AB8" w:rsidRPr="002C0BAB">
        <w:rPr>
          <w:rFonts w:ascii="Arial" w:hAnsi="Arial" w:cs="Arial"/>
        </w:rPr>
        <w:t>–</w:t>
      </w:r>
      <w:r w:rsidR="009B4817" w:rsidRPr="002C0BAB">
        <w:rPr>
          <w:rFonts w:ascii="Arial" w:hAnsi="Arial" w:cs="Arial"/>
        </w:rPr>
        <w:t xml:space="preserve"> </w:t>
      </w:r>
      <w:r w:rsidR="001D3EDD" w:rsidRPr="002C0BAB">
        <w:rPr>
          <w:rFonts w:ascii="Arial" w:hAnsi="Arial" w:cs="Arial"/>
        </w:rPr>
        <w:t>jednakże</w:t>
      </w:r>
      <w:r w:rsidR="00C91AB8" w:rsidRPr="002C0BAB">
        <w:rPr>
          <w:rFonts w:ascii="Arial" w:hAnsi="Arial" w:cs="Arial"/>
        </w:rPr>
        <w:t xml:space="preserve"> </w:t>
      </w:r>
      <w:r w:rsidR="001D43A7" w:rsidRPr="002C0BAB">
        <w:rPr>
          <w:rFonts w:ascii="Arial" w:hAnsi="Arial" w:cs="Arial"/>
        </w:rPr>
        <w:t>niewywiązywania</w:t>
      </w:r>
      <w:r w:rsidR="00C91AB8" w:rsidRPr="002C0BAB">
        <w:rPr>
          <w:rFonts w:ascii="Arial" w:hAnsi="Arial" w:cs="Arial"/>
        </w:rPr>
        <w:t xml:space="preserve"> się</w:t>
      </w:r>
      <w:r w:rsidR="001D43A7" w:rsidRPr="002C0BAB">
        <w:rPr>
          <w:rFonts w:ascii="Arial" w:hAnsi="Arial" w:cs="Arial"/>
        </w:rPr>
        <w:t xml:space="preserve"> </w:t>
      </w:r>
      <w:r w:rsidR="00C91AB8" w:rsidRPr="002C0BAB">
        <w:rPr>
          <w:rFonts w:ascii="Arial" w:hAnsi="Arial" w:cs="Arial"/>
        </w:rPr>
        <w:t xml:space="preserve">z </w:t>
      </w:r>
      <w:r w:rsidR="001D43A7" w:rsidRPr="002C0BAB">
        <w:rPr>
          <w:rFonts w:ascii="Arial" w:hAnsi="Arial" w:cs="Arial"/>
        </w:rPr>
        <w:t>obowiązku</w:t>
      </w:r>
      <w:r w:rsidR="00C91AB8" w:rsidRPr="002C0BAB">
        <w:rPr>
          <w:rFonts w:ascii="Arial" w:hAnsi="Arial" w:cs="Arial"/>
        </w:rPr>
        <w:t xml:space="preserve"> </w:t>
      </w:r>
      <w:r w:rsidR="001D43A7" w:rsidRPr="002C0BAB">
        <w:rPr>
          <w:rFonts w:ascii="Arial" w:hAnsi="Arial" w:cs="Arial"/>
        </w:rPr>
        <w:t>określonego</w:t>
      </w:r>
      <w:r w:rsidR="00C91AB8" w:rsidRPr="002C0BAB">
        <w:rPr>
          <w:rFonts w:ascii="Arial" w:hAnsi="Arial" w:cs="Arial"/>
        </w:rPr>
        <w:t xml:space="preserve"> </w:t>
      </w:r>
      <w:r w:rsidR="00A90835">
        <w:rPr>
          <w:rFonts w:ascii="Arial" w:hAnsi="Arial" w:cs="Arial"/>
        </w:rPr>
        <w:t xml:space="preserve">w </w:t>
      </w:r>
      <w:r w:rsidR="001D43A7" w:rsidRPr="002C0BAB">
        <w:rPr>
          <w:rFonts w:ascii="Arial" w:hAnsi="Arial" w:cs="Arial"/>
        </w:rPr>
        <w:t>Załączniku nr 8 do niniejszej umowy</w:t>
      </w:r>
      <w:r w:rsidR="009275EA" w:rsidRPr="002C0BAB">
        <w:rPr>
          <w:rFonts w:ascii="Arial" w:hAnsi="Arial" w:cs="Arial"/>
        </w:rPr>
        <w:t xml:space="preserve"> w ust. 5 pkt 5</w:t>
      </w:r>
      <w:r w:rsidR="00C91AB8" w:rsidRPr="002C0BAB">
        <w:rPr>
          <w:rFonts w:ascii="Arial" w:hAnsi="Arial" w:cs="Arial"/>
        </w:rPr>
        <w:t xml:space="preserve"> - w wysokości 12</w:t>
      </w:r>
      <w:r w:rsidR="001D3EDD" w:rsidRPr="002C0BAB">
        <w:rPr>
          <w:rFonts w:ascii="Arial" w:hAnsi="Arial" w:cs="Arial"/>
        </w:rPr>
        <w:t>.</w:t>
      </w:r>
      <w:r w:rsidR="00C91AB8" w:rsidRPr="002C0BAB">
        <w:rPr>
          <w:rFonts w:ascii="Arial" w:hAnsi="Arial" w:cs="Arial"/>
        </w:rPr>
        <w:t>000,00 zł.</w:t>
      </w:r>
      <w:r w:rsidR="009B4817" w:rsidRPr="002C0BAB">
        <w:rPr>
          <w:rFonts w:ascii="Arial" w:hAnsi="Arial" w:cs="Arial"/>
        </w:rPr>
        <w:t xml:space="preserve"> </w:t>
      </w:r>
    </w:p>
    <w:p w:rsidR="005F1FFC" w:rsidRPr="002C0BAB" w:rsidRDefault="002C0BAB" w:rsidP="002C0BAB">
      <w:pPr>
        <w:pStyle w:val="Akapitzlist"/>
        <w:numPr>
          <w:ilvl w:val="2"/>
          <w:numId w:val="43"/>
        </w:numPr>
        <w:spacing w:after="0" w:line="240" w:lineRule="auto"/>
        <w:ind w:left="690"/>
        <w:jc w:val="both"/>
        <w:rPr>
          <w:rFonts w:ascii="Arial" w:eastAsia="Times New Roman" w:hAnsi="Arial" w:cs="Arial"/>
          <w:lang w:eastAsia="pl-PL"/>
        </w:rPr>
      </w:pPr>
      <w:r>
        <w:rPr>
          <w:rFonts w:ascii="Arial" w:hAnsi="Arial" w:cs="Arial"/>
        </w:rPr>
        <w:t xml:space="preserve"> </w:t>
      </w:r>
      <w:r w:rsidR="005F1FFC" w:rsidRPr="002C0BAB">
        <w:rPr>
          <w:rFonts w:ascii="Arial" w:hAnsi="Arial" w:cs="Arial"/>
        </w:rPr>
        <w:t xml:space="preserve">niespełnienia przez wykonawcę lub podwykonawcę wymogu zatrudnienia na podstawie umowy o pracę osób wykonujących wskazane w § </w:t>
      </w:r>
      <w:r w:rsidR="00E55970" w:rsidRPr="002C0BAB">
        <w:rPr>
          <w:rFonts w:ascii="Arial" w:hAnsi="Arial" w:cs="Arial"/>
        </w:rPr>
        <w:t>3</w:t>
      </w:r>
      <w:r w:rsidR="005F1FFC" w:rsidRPr="002C0BAB">
        <w:rPr>
          <w:rFonts w:ascii="Arial" w:hAnsi="Arial" w:cs="Arial"/>
        </w:rPr>
        <w:t xml:space="preserve"> </w:t>
      </w:r>
      <w:r w:rsidR="00353817">
        <w:rPr>
          <w:rFonts w:ascii="Arial" w:hAnsi="Arial" w:cs="Arial"/>
        </w:rPr>
        <w:t>ust. 1</w:t>
      </w:r>
      <w:r w:rsidR="005F1FFC" w:rsidRPr="002C0BAB">
        <w:rPr>
          <w:rFonts w:ascii="Arial" w:hAnsi="Arial" w:cs="Arial"/>
        </w:rPr>
        <w:t xml:space="preserve"> czynności zamawiający przewiduje sankcję w postaci obowiązku zapłaty przez wykonawcę kary umownej w wysokości 1</w:t>
      </w:r>
      <w:r w:rsidR="001C4231">
        <w:rPr>
          <w:rFonts w:ascii="Arial" w:hAnsi="Arial" w:cs="Arial"/>
        </w:rPr>
        <w:t>.</w:t>
      </w:r>
      <w:r w:rsidR="005F1FFC" w:rsidRPr="002C0BAB">
        <w:rPr>
          <w:rFonts w:ascii="Arial" w:hAnsi="Arial" w:cs="Arial"/>
        </w:rPr>
        <w:t>000</w:t>
      </w:r>
      <w:r w:rsidR="001C4231">
        <w:rPr>
          <w:rFonts w:ascii="Arial" w:hAnsi="Arial" w:cs="Arial"/>
        </w:rPr>
        <w:t>,00</w:t>
      </w:r>
      <w:r w:rsidR="005F1FFC" w:rsidRPr="002C0BAB">
        <w:rPr>
          <w:rFonts w:ascii="Arial" w:hAnsi="Arial" w:cs="Arial"/>
        </w:rPr>
        <w:t xml:space="preserve"> zł za każdy stwierdzony przypadek.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t>
      </w:r>
      <w:r w:rsidR="00BB5870">
        <w:rPr>
          <w:rFonts w:ascii="Arial" w:hAnsi="Arial" w:cs="Arial"/>
        </w:rPr>
        <w:t>§ 3 ust.</w:t>
      </w:r>
      <w:r w:rsidR="00E55970" w:rsidRPr="002C0BAB">
        <w:rPr>
          <w:rFonts w:ascii="Arial" w:hAnsi="Arial" w:cs="Arial"/>
        </w:rPr>
        <w:t xml:space="preserve"> 1 </w:t>
      </w:r>
      <w:r w:rsidR="005F1FFC" w:rsidRPr="002C0BAB">
        <w:rPr>
          <w:rFonts w:ascii="Arial" w:hAnsi="Arial" w:cs="Arial"/>
        </w:rPr>
        <w:t xml:space="preserve">czynności. </w:t>
      </w:r>
    </w:p>
    <w:p w:rsidR="000A2211" w:rsidRPr="002C0BAB" w:rsidRDefault="002C0BAB" w:rsidP="002C0BAB">
      <w:pPr>
        <w:pStyle w:val="Akapitzlist"/>
        <w:numPr>
          <w:ilvl w:val="2"/>
          <w:numId w:val="43"/>
        </w:numPr>
        <w:spacing w:after="0" w:line="240" w:lineRule="auto"/>
        <w:ind w:left="690"/>
        <w:jc w:val="both"/>
        <w:rPr>
          <w:rFonts w:ascii="Arial" w:eastAsia="Times New Roman" w:hAnsi="Arial" w:cs="Arial"/>
          <w:lang w:eastAsia="pl-PL"/>
        </w:rPr>
      </w:pPr>
      <w:r>
        <w:rPr>
          <w:rFonts w:ascii="Arial" w:hAnsi="Arial" w:cs="Arial"/>
        </w:rPr>
        <w:t xml:space="preserve"> </w:t>
      </w:r>
      <w:r w:rsidR="005F1FFC" w:rsidRPr="002C0BAB">
        <w:rPr>
          <w:rFonts w:ascii="Arial" w:hAnsi="Arial" w:cs="Arial"/>
        </w:rPr>
        <w:t xml:space="preserve">niezłożenie przez wykonawcę w wyznaczonym przez zamawiającego terminie </w:t>
      </w:r>
      <w:r w:rsidR="00BD0638" w:rsidRPr="002C0BAB">
        <w:rPr>
          <w:rFonts w:ascii="Arial" w:hAnsi="Arial" w:cs="Arial"/>
        </w:rPr>
        <w:t>potwierdzonej za zgodność z oryginałem kserokopii aktualnej umowy ubezpieczenia (polisy) w trakcie realizacji umowy – za każdy przypadek w wysokości 500</w:t>
      </w:r>
      <w:r w:rsidR="00E55970" w:rsidRPr="002C0BAB">
        <w:rPr>
          <w:rFonts w:ascii="Arial" w:hAnsi="Arial" w:cs="Arial"/>
        </w:rPr>
        <w:t>,00</w:t>
      </w:r>
      <w:r w:rsidR="00BD0638" w:rsidRPr="002C0BAB">
        <w:rPr>
          <w:rFonts w:ascii="Arial" w:hAnsi="Arial" w:cs="Arial"/>
        </w:rPr>
        <w:t xml:space="preserve"> zł.</w:t>
      </w:r>
    </w:p>
    <w:p w:rsidR="00276738" w:rsidRPr="002C0BAB" w:rsidRDefault="00276738" w:rsidP="002C0BAB">
      <w:pPr>
        <w:pStyle w:val="Akapitzlist"/>
        <w:numPr>
          <w:ilvl w:val="0"/>
          <w:numId w:val="38"/>
        </w:numPr>
        <w:spacing w:after="0" w:line="240" w:lineRule="auto"/>
        <w:jc w:val="both"/>
        <w:rPr>
          <w:rFonts w:ascii="Arial" w:eastAsia="Times New Roman" w:hAnsi="Arial" w:cs="Arial"/>
          <w:lang w:eastAsia="pl-PL"/>
        </w:rPr>
      </w:pPr>
      <w:r w:rsidRPr="002C0BAB">
        <w:rPr>
          <w:rFonts w:ascii="Arial" w:eastAsia="Times New Roman" w:hAnsi="Arial" w:cs="Arial"/>
          <w:lang w:eastAsia="pl-PL"/>
        </w:rPr>
        <w:t>W przypadku, gdy w danym miesiącu kalendarzowym  suma</w:t>
      </w:r>
      <w:r w:rsidR="00AB4ECD" w:rsidRPr="002C0BAB">
        <w:rPr>
          <w:rFonts w:ascii="Arial" w:eastAsia="Times New Roman" w:hAnsi="Arial" w:cs="Arial"/>
          <w:lang w:eastAsia="pl-PL"/>
        </w:rPr>
        <w:t xml:space="preserve"> kar umownych za niewykonanie  </w:t>
      </w:r>
      <w:r w:rsidRPr="002C0BAB">
        <w:rPr>
          <w:rFonts w:ascii="Arial" w:eastAsia="Times New Roman" w:hAnsi="Arial" w:cs="Arial"/>
          <w:lang w:eastAsia="pl-PL"/>
        </w:rPr>
        <w:t>lub nienależyt</w:t>
      </w:r>
      <w:r w:rsidR="00DE2877" w:rsidRPr="002C0BAB">
        <w:rPr>
          <w:rFonts w:ascii="Arial" w:eastAsia="Times New Roman" w:hAnsi="Arial" w:cs="Arial"/>
          <w:lang w:eastAsia="pl-PL"/>
        </w:rPr>
        <w:t>e  wykonanie umowy  przekroczy 25</w:t>
      </w:r>
      <w:r w:rsidRPr="002C0BAB">
        <w:rPr>
          <w:rFonts w:ascii="Arial" w:eastAsia="Times New Roman" w:hAnsi="Arial" w:cs="Arial"/>
          <w:lang w:eastAsia="pl-PL"/>
        </w:rPr>
        <w:t xml:space="preserve">% miesięcznej wartości wynagrodzenia, o którym mowa w § </w:t>
      </w:r>
      <w:r w:rsidR="002E6D9D" w:rsidRPr="002C0BAB">
        <w:rPr>
          <w:rFonts w:ascii="Arial" w:eastAsia="Times New Roman" w:hAnsi="Arial" w:cs="Arial"/>
          <w:lang w:eastAsia="pl-PL"/>
        </w:rPr>
        <w:t>7</w:t>
      </w:r>
      <w:r w:rsidRPr="002C0BAB">
        <w:rPr>
          <w:rFonts w:ascii="Arial" w:eastAsia="Times New Roman" w:hAnsi="Arial" w:cs="Arial"/>
          <w:lang w:eastAsia="pl-PL"/>
        </w:rPr>
        <w:t xml:space="preserve"> ust. 2 wówczas Zamawiający ma prawo rozwiązania umowy bez zachowania okresu wypowiedzenia.  </w:t>
      </w:r>
    </w:p>
    <w:p w:rsidR="00276738" w:rsidRPr="002C0BAB" w:rsidRDefault="00276738" w:rsidP="002C0BAB">
      <w:pPr>
        <w:pStyle w:val="Akapitzlist"/>
        <w:numPr>
          <w:ilvl w:val="0"/>
          <w:numId w:val="38"/>
        </w:numPr>
        <w:spacing w:after="0" w:line="240" w:lineRule="auto"/>
        <w:jc w:val="both"/>
        <w:rPr>
          <w:rFonts w:ascii="Arial" w:eastAsia="Times New Roman" w:hAnsi="Arial" w:cs="Arial"/>
          <w:lang w:eastAsia="pl-PL"/>
        </w:rPr>
      </w:pPr>
      <w:r w:rsidRPr="002C0BAB">
        <w:rPr>
          <w:rFonts w:ascii="Arial" w:eastAsia="Times New Roman" w:hAnsi="Arial" w:cs="Arial"/>
          <w:lang w:eastAsia="pl-PL"/>
        </w:rPr>
        <w:t>Zamawiający ma prawo rozwiązania umowy bez zachowa</w:t>
      </w:r>
      <w:r w:rsidR="00F850A0">
        <w:rPr>
          <w:rFonts w:ascii="Arial" w:eastAsia="Times New Roman" w:hAnsi="Arial" w:cs="Arial"/>
          <w:lang w:eastAsia="pl-PL"/>
        </w:rPr>
        <w:t xml:space="preserve">nia okresu wypowiedzenia także </w:t>
      </w:r>
      <w:r w:rsidRPr="002C0BAB">
        <w:rPr>
          <w:rFonts w:ascii="Arial" w:eastAsia="Times New Roman" w:hAnsi="Arial" w:cs="Arial"/>
          <w:lang w:eastAsia="pl-PL"/>
        </w:rPr>
        <w:t xml:space="preserve">w przypadku naliczenia Wykonawcy kar umownych w trzech okresach rozliczeniowych (miesięcznych).     </w:t>
      </w:r>
    </w:p>
    <w:p w:rsidR="00276738" w:rsidRPr="002C0BAB" w:rsidRDefault="00276738" w:rsidP="002C0BAB">
      <w:pPr>
        <w:pStyle w:val="Akapitzlist"/>
        <w:numPr>
          <w:ilvl w:val="0"/>
          <w:numId w:val="38"/>
        </w:numPr>
        <w:spacing w:after="0" w:line="240" w:lineRule="auto"/>
        <w:jc w:val="both"/>
        <w:rPr>
          <w:rFonts w:ascii="Arial" w:eastAsia="Times New Roman" w:hAnsi="Arial" w:cs="Arial"/>
          <w:lang w:eastAsia="pl-PL"/>
        </w:rPr>
      </w:pPr>
      <w:r w:rsidRPr="002C0BAB">
        <w:rPr>
          <w:rFonts w:ascii="Arial" w:eastAsia="Times New Roman" w:hAnsi="Arial" w:cs="Arial"/>
          <w:lang w:eastAsia="pl-PL"/>
        </w:rPr>
        <w:lastRenderedPageBreak/>
        <w:t>Zamawiający ma prawo do dochodzenia odszkodowania uzupeł</w:t>
      </w:r>
      <w:r w:rsidR="005D0022" w:rsidRPr="002C0BAB">
        <w:rPr>
          <w:rFonts w:ascii="Arial" w:eastAsia="Times New Roman" w:hAnsi="Arial" w:cs="Arial"/>
          <w:lang w:eastAsia="pl-PL"/>
        </w:rPr>
        <w:t xml:space="preserve">niającego na zasadach ogólnych </w:t>
      </w:r>
      <w:r w:rsidRPr="002C0BAB">
        <w:rPr>
          <w:rFonts w:ascii="Arial" w:eastAsia="Times New Roman" w:hAnsi="Arial" w:cs="Arial"/>
          <w:lang w:eastAsia="pl-PL"/>
        </w:rPr>
        <w:t xml:space="preserve">w wysokości  przewyższającej karę umowną. </w:t>
      </w:r>
    </w:p>
    <w:p w:rsidR="007A7E82" w:rsidRDefault="007A7E82" w:rsidP="007A7E82">
      <w:pPr>
        <w:spacing w:after="0" w:line="240" w:lineRule="auto"/>
        <w:jc w:val="both"/>
        <w:rPr>
          <w:rFonts w:ascii="Arial" w:eastAsia="Times New Roman" w:hAnsi="Arial" w:cs="Arial"/>
          <w:lang w:eastAsia="pl-PL"/>
        </w:rPr>
      </w:pPr>
    </w:p>
    <w:p w:rsidR="007A7E82" w:rsidRPr="00BB5870" w:rsidRDefault="007A7E82" w:rsidP="007A7E82">
      <w:pPr>
        <w:spacing w:after="0" w:line="240" w:lineRule="auto"/>
        <w:jc w:val="center"/>
        <w:rPr>
          <w:rFonts w:ascii="Arial" w:eastAsia="Times New Roman" w:hAnsi="Arial" w:cs="Arial"/>
          <w:b/>
          <w:lang w:eastAsia="pl-PL"/>
        </w:rPr>
      </w:pPr>
      <w:r w:rsidRPr="00BB5870">
        <w:rPr>
          <w:rFonts w:ascii="Arial" w:eastAsia="Times New Roman" w:hAnsi="Arial" w:cs="Arial"/>
          <w:b/>
          <w:lang w:eastAsia="pl-PL"/>
        </w:rPr>
        <w:t xml:space="preserve">§ </w:t>
      </w:r>
      <w:r w:rsidR="00DE2877" w:rsidRPr="00BB5870">
        <w:rPr>
          <w:rFonts w:ascii="Arial" w:eastAsia="Times New Roman" w:hAnsi="Arial" w:cs="Arial"/>
          <w:b/>
          <w:lang w:eastAsia="pl-PL"/>
        </w:rPr>
        <w:t>10</w:t>
      </w:r>
    </w:p>
    <w:p w:rsidR="003B0195" w:rsidRPr="007A7E82" w:rsidRDefault="003B0195" w:rsidP="007A7E82">
      <w:pPr>
        <w:spacing w:after="0" w:line="240" w:lineRule="auto"/>
        <w:jc w:val="center"/>
        <w:rPr>
          <w:rFonts w:ascii="Arial" w:eastAsia="Times New Roman" w:hAnsi="Arial" w:cs="Arial"/>
          <w:lang w:eastAsia="pl-PL"/>
        </w:rPr>
      </w:pPr>
    </w:p>
    <w:p w:rsidR="007A7E82" w:rsidRPr="003B0195" w:rsidRDefault="007A7E82" w:rsidP="003B0195">
      <w:pPr>
        <w:pStyle w:val="Akapitzlist"/>
        <w:numPr>
          <w:ilvl w:val="1"/>
          <w:numId w:val="42"/>
        </w:numPr>
        <w:spacing w:after="0" w:line="240" w:lineRule="auto"/>
        <w:ind w:left="643"/>
        <w:jc w:val="both"/>
        <w:rPr>
          <w:rFonts w:ascii="Arial" w:eastAsia="Times New Roman" w:hAnsi="Arial" w:cs="Arial"/>
          <w:lang w:eastAsia="pl-PL"/>
        </w:rPr>
      </w:pPr>
      <w:r w:rsidRPr="003B0195">
        <w:rPr>
          <w:rFonts w:ascii="Arial" w:eastAsia="Times New Roman" w:hAnsi="Arial" w:cs="Arial"/>
          <w:lang w:eastAsia="pl-PL"/>
        </w:rPr>
        <w:t xml:space="preserve">W razie wystąpienia istotnej zmiany okoliczności powodujących, że wykonanie zamówienia nie leży w interesie publicznym, czego nie można było przewidzieć w chwili zawarcia umowy, lub dalsze wykonywanie umowy może zagrozić istotnemu interesowi bezpieczeństwa państwa lub bezpieczeństwa publicznemu Zamawiający może odstąpić od umowy w terminie 30 dni od powzięcia wiadomości  o tych okolicznościach. </w:t>
      </w:r>
    </w:p>
    <w:p w:rsidR="007A7E82" w:rsidRPr="003B0195" w:rsidRDefault="007A7E82" w:rsidP="003B0195">
      <w:pPr>
        <w:pStyle w:val="Akapitzlist"/>
        <w:numPr>
          <w:ilvl w:val="1"/>
          <w:numId w:val="42"/>
        </w:numPr>
        <w:spacing w:after="0" w:line="240" w:lineRule="auto"/>
        <w:ind w:left="643"/>
        <w:jc w:val="both"/>
        <w:rPr>
          <w:rFonts w:ascii="Arial" w:eastAsia="Times New Roman" w:hAnsi="Arial" w:cs="Arial"/>
          <w:lang w:eastAsia="pl-PL"/>
        </w:rPr>
      </w:pPr>
      <w:r w:rsidRPr="003B0195">
        <w:rPr>
          <w:rFonts w:ascii="Arial" w:eastAsia="Times New Roman" w:hAnsi="Arial" w:cs="Arial"/>
          <w:lang w:eastAsia="pl-PL"/>
        </w:rPr>
        <w:t xml:space="preserve">W przypadku, o którym mowa w ust. 1  Wykonawca może żądać wyłącznie wynagrodzenia należnego z tytułu wykonania części umowy. </w:t>
      </w:r>
    </w:p>
    <w:p w:rsidR="00C13F9C" w:rsidRPr="000D5872" w:rsidRDefault="00C13F9C" w:rsidP="00276738">
      <w:pPr>
        <w:spacing w:after="0" w:line="240" w:lineRule="auto"/>
        <w:jc w:val="center"/>
        <w:rPr>
          <w:rFonts w:ascii="Arial" w:eastAsia="Times New Roman" w:hAnsi="Arial" w:cs="Arial"/>
          <w:lang w:eastAsia="pl-PL"/>
        </w:rPr>
      </w:pPr>
    </w:p>
    <w:p w:rsidR="00276738" w:rsidRPr="00BB5870" w:rsidRDefault="00276738" w:rsidP="00276738">
      <w:pPr>
        <w:spacing w:after="0" w:line="240" w:lineRule="auto"/>
        <w:jc w:val="center"/>
        <w:rPr>
          <w:rFonts w:ascii="Arial" w:eastAsia="Times New Roman" w:hAnsi="Arial" w:cs="Arial"/>
          <w:b/>
          <w:lang w:eastAsia="pl-PL"/>
        </w:rPr>
      </w:pPr>
      <w:r w:rsidRPr="00BB5870">
        <w:rPr>
          <w:rFonts w:ascii="Arial" w:eastAsia="Times New Roman" w:hAnsi="Arial" w:cs="Arial"/>
          <w:b/>
          <w:lang w:eastAsia="pl-PL"/>
        </w:rPr>
        <w:t xml:space="preserve">§ </w:t>
      </w:r>
      <w:r w:rsidR="00DE2877" w:rsidRPr="00BB5870">
        <w:rPr>
          <w:rFonts w:ascii="Arial" w:eastAsia="Times New Roman" w:hAnsi="Arial" w:cs="Arial"/>
          <w:b/>
          <w:lang w:eastAsia="pl-PL"/>
        </w:rPr>
        <w:t>11</w:t>
      </w:r>
    </w:p>
    <w:p w:rsidR="003B0195" w:rsidRPr="000D5872" w:rsidRDefault="003B0195" w:rsidP="00276738">
      <w:pPr>
        <w:spacing w:after="0" w:line="240" w:lineRule="auto"/>
        <w:jc w:val="center"/>
        <w:rPr>
          <w:rFonts w:ascii="Arial" w:eastAsia="Times New Roman" w:hAnsi="Arial" w:cs="Arial"/>
          <w:lang w:eastAsia="pl-PL"/>
        </w:rPr>
      </w:pPr>
    </w:p>
    <w:p w:rsidR="00C13F9C" w:rsidRPr="003B0195" w:rsidRDefault="00C13F9C" w:rsidP="003B0195">
      <w:pPr>
        <w:pStyle w:val="Akapitzlist"/>
        <w:numPr>
          <w:ilvl w:val="0"/>
          <w:numId w:val="40"/>
        </w:numPr>
        <w:tabs>
          <w:tab w:val="num" w:pos="360"/>
          <w:tab w:val="left" w:pos="7140"/>
        </w:tabs>
        <w:spacing w:after="0" w:line="240" w:lineRule="auto"/>
        <w:jc w:val="both"/>
        <w:rPr>
          <w:rFonts w:ascii="Arial" w:hAnsi="Arial" w:cs="Arial"/>
        </w:rPr>
      </w:pPr>
      <w:r w:rsidRPr="003B0195">
        <w:rPr>
          <w:rFonts w:ascii="Arial" w:hAnsi="Arial" w:cs="Arial"/>
        </w:rPr>
        <w:t xml:space="preserve">Wykonawca wnosi zabezpieczenie należytego wykonania umowy w dniu jej zawarcia </w:t>
      </w:r>
      <w:r w:rsidRPr="003B0195">
        <w:rPr>
          <w:rFonts w:ascii="Arial" w:hAnsi="Arial" w:cs="Arial"/>
        </w:rPr>
        <w:br/>
        <w:t xml:space="preserve">w wysokości </w:t>
      </w:r>
      <w:r w:rsidRPr="00AE0B59">
        <w:rPr>
          <w:rFonts w:ascii="Arial" w:hAnsi="Arial" w:cs="Arial"/>
          <w:b/>
        </w:rPr>
        <w:t>10%</w:t>
      </w:r>
      <w:r w:rsidRPr="003B0195">
        <w:rPr>
          <w:rFonts w:ascii="Arial" w:hAnsi="Arial" w:cs="Arial"/>
        </w:rPr>
        <w:t xml:space="preserve"> wynagrodzenia umownego brutto w kwocie łącznej</w:t>
      </w:r>
      <w:r w:rsidRPr="003B0195">
        <w:rPr>
          <w:rFonts w:ascii="Arial" w:hAnsi="Arial" w:cs="Arial"/>
          <w:b/>
        </w:rPr>
        <w:t xml:space="preserve"> ………………. PLN </w:t>
      </w:r>
      <w:r w:rsidRPr="003B0195">
        <w:rPr>
          <w:rFonts w:ascii="Arial" w:hAnsi="Arial" w:cs="Arial"/>
        </w:rPr>
        <w:t>słownie: (………………………………. PLN) w formie …………………………………...</w:t>
      </w:r>
    </w:p>
    <w:p w:rsidR="00C13F9C" w:rsidRPr="003B0195" w:rsidRDefault="00C13F9C" w:rsidP="003B0195">
      <w:pPr>
        <w:pStyle w:val="Akapitzlist"/>
        <w:numPr>
          <w:ilvl w:val="0"/>
          <w:numId w:val="40"/>
        </w:numPr>
        <w:tabs>
          <w:tab w:val="num" w:pos="360"/>
          <w:tab w:val="left" w:pos="7140"/>
        </w:tabs>
        <w:spacing w:after="0" w:line="240" w:lineRule="auto"/>
        <w:jc w:val="both"/>
        <w:rPr>
          <w:rFonts w:ascii="Arial" w:hAnsi="Arial" w:cs="Arial"/>
        </w:rPr>
      </w:pPr>
      <w:r w:rsidRPr="003B0195">
        <w:rPr>
          <w:rFonts w:ascii="Arial" w:hAnsi="Arial" w:cs="Arial"/>
        </w:rPr>
        <w:t xml:space="preserve">Zabezpieczenie należytego wykonania umowy służy do pokrycia roszczeń z tytułu niewykonania lub nienależytego wykonania umowy. </w:t>
      </w:r>
    </w:p>
    <w:p w:rsidR="00276738" w:rsidRPr="003B0195" w:rsidRDefault="003B0195" w:rsidP="003B0195">
      <w:pPr>
        <w:pStyle w:val="Akapitzlist"/>
        <w:numPr>
          <w:ilvl w:val="0"/>
          <w:numId w:val="40"/>
        </w:numPr>
        <w:spacing w:after="0" w:line="240" w:lineRule="auto"/>
        <w:jc w:val="both"/>
        <w:rPr>
          <w:rFonts w:ascii="Arial" w:eastAsia="Times New Roman" w:hAnsi="Arial" w:cs="Arial"/>
          <w:lang w:eastAsia="pl-PL"/>
        </w:rPr>
      </w:pPr>
      <w:r w:rsidRPr="003B0195">
        <w:rPr>
          <w:rFonts w:ascii="Arial" w:hAnsi="Arial" w:cs="Arial"/>
        </w:rPr>
        <w:t>Zwrot zabezpieczenia nastąpi w terminie 30 dni od dnia wykonania zamówienia i uznania przez Zamawiającego za należycie wykonane</w:t>
      </w:r>
      <w:r w:rsidR="00F850A0">
        <w:rPr>
          <w:rFonts w:ascii="Arial" w:hAnsi="Arial" w:cs="Arial"/>
        </w:rPr>
        <w:t>.</w:t>
      </w:r>
    </w:p>
    <w:p w:rsidR="00F850A0" w:rsidRPr="000D5872" w:rsidRDefault="00F850A0" w:rsidP="00276738">
      <w:pPr>
        <w:spacing w:after="0" w:line="240" w:lineRule="auto"/>
        <w:jc w:val="both"/>
        <w:rPr>
          <w:rFonts w:ascii="Arial" w:eastAsia="Times New Roman" w:hAnsi="Arial" w:cs="Arial"/>
          <w:lang w:eastAsia="pl-PL"/>
        </w:rPr>
      </w:pPr>
    </w:p>
    <w:p w:rsidR="00276738" w:rsidRPr="00BB5870" w:rsidRDefault="00276738" w:rsidP="00276738">
      <w:pPr>
        <w:spacing w:after="0" w:line="240" w:lineRule="auto"/>
        <w:jc w:val="center"/>
        <w:rPr>
          <w:rFonts w:ascii="Arial" w:eastAsia="Times New Roman" w:hAnsi="Arial" w:cs="Arial"/>
          <w:b/>
          <w:lang w:eastAsia="pl-PL"/>
        </w:rPr>
      </w:pPr>
      <w:r w:rsidRPr="00BB5870">
        <w:rPr>
          <w:rFonts w:ascii="Arial" w:eastAsia="Times New Roman" w:hAnsi="Arial" w:cs="Arial"/>
          <w:b/>
          <w:lang w:eastAsia="pl-PL"/>
        </w:rPr>
        <w:t xml:space="preserve">§ </w:t>
      </w:r>
      <w:r w:rsidR="007A7E82" w:rsidRPr="00BB5870">
        <w:rPr>
          <w:rFonts w:ascii="Arial" w:eastAsia="Times New Roman" w:hAnsi="Arial" w:cs="Arial"/>
          <w:b/>
          <w:lang w:eastAsia="pl-PL"/>
        </w:rPr>
        <w:t>1</w:t>
      </w:r>
      <w:r w:rsidR="00D618C3" w:rsidRPr="00BB5870">
        <w:rPr>
          <w:rFonts w:ascii="Arial" w:eastAsia="Times New Roman" w:hAnsi="Arial" w:cs="Arial"/>
          <w:b/>
          <w:lang w:eastAsia="pl-PL"/>
        </w:rPr>
        <w:t>2</w:t>
      </w:r>
    </w:p>
    <w:p w:rsidR="003B0195" w:rsidRPr="000D5872" w:rsidRDefault="003B0195" w:rsidP="00276738">
      <w:pPr>
        <w:spacing w:after="0" w:line="240" w:lineRule="auto"/>
        <w:jc w:val="center"/>
        <w:rPr>
          <w:rFonts w:ascii="Arial" w:eastAsia="Times New Roman" w:hAnsi="Arial" w:cs="Arial"/>
          <w:lang w:eastAsia="pl-PL"/>
        </w:rPr>
      </w:pPr>
    </w:p>
    <w:p w:rsidR="006F0A58" w:rsidRPr="008D120C" w:rsidRDefault="006F0A58" w:rsidP="00556978">
      <w:pPr>
        <w:numPr>
          <w:ilvl w:val="0"/>
          <w:numId w:val="24"/>
        </w:numPr>
        <w:spacing w:after="0" w:line="240" w:lineRule="auto"/>
        <w:ind w:left="700"/>
        <w:jc w:val="both"/>
        <w:rPr>
          <w:rFonts w:ascii="Arial" w:hAnsi="Arial" w:cs="Arial"/>
        </w:rPr>
      </w:pPr>
      <w:r w:rsidRPr="008D120C">
        <w:rPr>
          <w:rFonts w:ascii="Arial" w:hAnsi="Arial" w:cs="Arial"/>
        </w:rPr>
        <w:t xml:space="preserve">Zmiana postanowień niniejszej umowy może nastąpić jedynie wtedy, gdy nie jest ona sprzeczna z ustawą Prawo zamówień publicznych. </w:t>
      </w:r>
    </w:p>
    <w:p w:rsidR="006F0A58" w:rsidRPr="008D120C" w:rsidRDefault="006F0A58" w:rsidP="00556978">
      <w:pPr>
        <w:pStyle w:val="Tekstpodstawowy2"/>
        <w:numPr>
          <w:ilvl w:val="0"/>
          <w:numId w:val="24"/>
        </w:numPr>
        <w:spacing w:after="0" w:line="240" w:lineRule="auto"/>
        <w:ind w:left="700"/>
        <w:jc w:val="both"/>
        <w:rPr>
          <w:rFonts w:ascii="Arial" w:hAnsi="Arial" w:cs="Arial"/>
        </w:rPr>
      </w:pPr>
      <w:r w:rsidRPr="008D120C">
        <w:rPr>
          <w:rFonts w:ascii="Arial" w:hAnsi="Arial" w:cs="Arial"/>
        </w:rPr>
        <w:t>Dopuszcza się możliwość dokonania istotnych zmian postanowień umowy w stosunku do treści oferty, jeżeli konieczność wprowadzenia takich zmian wynika z następujących okoliczności:</w:t>
      </w:r>
    </w:p>
    <w:p w:rsidR="006F0A58" w:rsidRPr="006F0A58" w:rsidRDefault="006F0A58" w:rsidP="00556978">
      <w:pPr>
        <w:numPr>
          <w:ilvl w:val="0"/>
          <w:numId w:val="27"/>
        </w:numPr>
        <w:spacing w:after="0" w:line="240" w:lineRule="auto"/>
        <w:ind w:left="1040"/>
        <w:jc w:val="both"/>
        <w:rPr>
          <w:rFonts w:ascii="Arial" w:eastAsia="Times New Roman" w:hAnsi="Arial" w:cs="Arial"/>
          <w:lang w:eastAsia="pl-PL"/>
        </w:rPr>
      </w:pPr>
      <w:r w:rsidRPr="006F0A58">
        <w:rPr>
          <w:rFonts w:ascii="Arial" w:eastAsia="Times New Roman" w:hAnsi="Arial" w:cs="Arial"/>
          <w:lang w:eastAsia="pl-PL"/>
        </w:rPr>
        <w:t xml:space="preserve">Zamawiający przewiduje możliwość zmiany wynagrodzenia Wykonawcy w przypadku normatywnej zmiany stawki podatku VAT - stosownie do tej zmiany oraz od miesiąca następującego po miesiącu, w którym weszły w życie przepisy prawa dotyczące  zmiany stawki podatku.    </w:t>
      </w:r>
    </w:p>
    <w:p w:rsidR="006F0A58" w:rsidRPr="006F0A58" w:rsidRDefault="006F0A58" w:rsidP="00556978">
      <w:pPr>
        <w:numPr>
          <w:ilvl w:val="0"/>
          <w:numId w:val="27"/>
        </w:numPr>
        <w:spacing w:after="0" w:line="240" w:lineRule="auto"/>
        <w:ind w:left="1040"/>
        <w:jc w:val="both"/>
        <w:rPr>
          <w:rFonts w:ascii="Arial" w:eastAsia="Times New Roman" w:hAnsi="Arial" w:cs="Arial"/>
          <w:lang w:eastAsia="pl-PL"/>
        </w:rPr>
      </w:pPr>
      <w:r w:rsidRPr="006F0A58">
        <w:rPr>
          <w:rFonts w:ascii="Arial" w:eastAsia="Times New Roman" w:hAnsi="Arial" w:cs="Arial"/>
          <w:lang w:eastAsia="pl-PL"/>
        </w:rPr>
        <w:t xml:space="preserve">Zamawiający przewiduje możliwość zmiany osoby przy pomocy której Wykonawca realizuje przedmiot umowy. W przypadku braku możliwości wykonywania przedmiotu umowy przez wskazaną osobę, (rozwiązanie umowy, śmierć, długotrwała choroba, utrata uprawnień, inne uzasadnione okoliczności niepozwalające wykonywać wskazanym osobom powierzone czynności) wówczas Wykonawca może powierzyć te czynności innym osobom o kwalifikacjach spełniających co najmniej takie warunki jakie podano w specyfikacji istotnych warunków zamówienia (SIWZ) dla przeprowadzonego postępowania. </w:t>
      </w:r>
    </w:p>
    <w:p w:rsidR="006F0A58" w:rsidRPr="006F0A58" w:rsidRDefault="006F0A58" w:rsidP="00556978">
      <w:pPr>
        <w:numPr>
          <w:ilvl w:val="0"/>
          <w:numId w:val="27"/>
        </w:numPr>
        <w:spacing w:after="0" w:line="240" w:lineRule="auto"/>
        <w:ind w:left="1040"/>
        <w:jc w:val="both"/>
        <w:rPr>
          <w:rFonts w:ascii="Arial" w:eastAsia="Times New Roman" w:hAnsi="Arial" w:cs="Arial"/>
          <w:lang w:eastAsia="pl-PL"/>
        </w:rPr>
      </w:pPr>
      <w:r w:rsidRPr="006F0A58">
        <w:rPr>
          <w:rFonts w:ascii="Arial" w:eastAsia="Times New Roman" w:hAnsi="Arial" w:cs="Arial"/>
          <w:lang w:eastAsia="pl-PL"/>
        </w:rPr>
        <w:t>Zamawiający przewiduje możliwość zmiany, rezygnacji, bądź wprowadzenia podwykonawcy w trakcie realizacji umowy w zakresie nie przewidzianym w ofercie. Jeżeli zmiana albo rezygnacja z podwykonawcy dotyczy podmiotu, na którego zasoby Wykonawca  powoływał  się,  na  zasadach  określonych  w  art.  22a  ust.1 Prawo zamówień publicznych,  w  celu  wykazania spełniania  waru</w:t>
      </w:r>
      <w:r w:rsidR="00EE768F">
        <w:rPr>
          <w:rFonts w:ascii="Arial" w:eastAsia="Times New Roman" w:hAnsi="Arial" w:cs="Arial"/>
          <w:lang w:eastAsia="pl-PL"/>
        </w:rPr>
        <w:t>nków  udziału  w  postępowaniu</w:t>
      </w:r>
      <w:r w:rsidRPr="006F0A58">
        <w:rPr>
          <w:rFonts w:ascii="Arial" w:eastAsia="Times New Roman" w:hAnsi="Arial" w:cs="Arial"/>
          <w:lang w:eastAsia="pl-PL"/>
        </w:rPr>
        <w:t>,  Wykonawca  jest obowiązany wykazać Zamawiającemu, że proponowany inny podwykonawca lub wykonawca samodzielnie  spełnia  je  w  stopniu  nie  mniejszym  niż  podwykonawca,  na  którego  zasoby Wykonawca powoływał się w trakcie postępowania o udzielenie zamówienia. W tym celu zobowiązany jest przedłożyć stosowne dokumenty wymagane w postanowieniach SIWZ.</w:t>
      </w:r>
    </w:p>
    <w:p w:rsidR="006F0A58" w:rsidRPr="006F0A58" w:rsidRDefault="006F0A58" w:rsidP="00556978">
      <w:pPr>
        <w:numPr>
          <w:ilvl w:val="0"/>
          <w:numId w:val="28"/>
        </w:numPr>
        <w:spacing w:after="0" w:line="240" w:lineRule="auto"/>
        <w:ind w:left="1040"/>
        <w:jc w:val="both"/>
        <w:rPr>
          <w:rFonts w:ascii="Arial" w:eastAsia="Times New Roman" w:hAnsi="Arial" w:cs="Arial"/>
          <w:lang w:eastAsia="pl-PL"/>
        </w:rPr>
      </w:pPr>
      <w:r w:rsidRPr="006F0A58">
        <w:rPr>
          <w:rFonts w:ascii="Arial" w:eastAsia="Times New Roman" w:hAnsi="Arial" w:cs="Arial"/>
          <w:lang w:eastAsia="pl-PL"/>
        </w:rPr>
        <w:lastRenderedPageBreak/>
        <w:t>Zamawiający przewiduje możliwość zmiany</w:t>
      </w:r>
      <w:r w:rsidR="00EE768F">
        <w:rPr>
          <w:rFonts w:ascii="Arial" w:eastAsia="Times New Roman" w:hAnsi="Arial" w:cs="Arial"/>
          <w:lang w:eastAsia="pl-PL"/>
        </w:rPr>
        <w:t xml:space="preserve"> umowy na skutek zmiany</w:t>
      </w:r>
      <w:r w:rsidRPr="006F0A58">
        <w:rPr>
          <w:rFonts w:ascii="Arial" w:eastAsia="Times New Roman" w:hAnsi="Arial" w:cs="Arial"/>
          <w:lang w:eastAsia="pl-PL"/>
        </w:rPr>
        <w:t xml:space="preserve"> powszechnie obowiązujących przepisów prawa mających wpływ na treść złożonej oferty w takim zakresie w jakim będzie to niezbędne w celu dostosowania postanowień Umowy do zaistniałego stanu prawnego,</w:t>
      </w:r>
    </w:p>
    <w:p w:rsidR="006F0A58" w:rsidRPr="006F0A58" w:rsidRDefault="006F0A58" w:rsidP="00556978">
      <w:pPr>
        <w:numPr>
          <w:ilvl w:val="0"/>
          <w:numId w:val="28"/>
        </w:numPr>
        <w:spacing w:after="0" w:line="240" w:lineRule="auto"/>
        <w:ind w:left="1040"/>
        <w:jc w:val="both"/>
        <w:rPr>
          <w:rFonts w:ascii="Arial" w:eastAsia="Times New Roman" w:hAnsi="Arial" w:cs="Arial"/>
          <w:lang w:eastAsia="pl-PL"/>
        </w:rPr>
      </w:pPr>
      <w:r w:rsidRPr="006F0A58">
        <w:rPr>
          <w:rFonts w:ascii="Arial" w:eastAsia="Times New Roman" w:hAnsi="Arial" w:cs="Arial"/>
          <w:lang w:eastAsia="pl-PL"/>
        </w:rPr>
        <w:t xml:space="preserve">Zamawiający przewiduje możliwość zastąpienia Wykonawcy, któremu Zamawiający udzielił zamówienia, nowym wykonawcą w wyniku połączenia, podziału, upadłości, restrukturyzacji lub nabycia dotychczasowego Wykonawcy lub jego przedsiębiorstwa, o ile nowy wykonawca spełnia warunki udziału w postępowaniu i nie zachodzą wobec niego podstawy wykluczenia na podstawie art.24 ust.1. ustawy </w:t>
      </w:r>
      <w:proofErr w:type="spellStart"/>
      <w:r w:rsidRPr="006F0A58">
        <w:rPr>
          <w:rFonts w:ascii="Arial" w:eastAsia="Times New Roman" w:hAnsi="Arial" w:cs="Arial"/>
          <w:lang w:eastAsia="pl-PL"/>
        </w:rPr>
        <w:t>Pzp</w:t>
      </w:r>
      <w:proofErr w:type="spellEnd"/>
      <w:r w:rsidRPr="006F0A58">
        <w:rPr>
          <w:rFonts w:ascii="Arial" w:eastAsia="Times New Roman" w:hAnsi="Arial" w:cs="Arial"/>
          <w:lang w:eastAsia="pl-PL"/>
        </w:rPr>
        <w:t xml:space="preserve"> oraz nie pociąga to za sobą innych istotnych zmian u mowy, lub przekształcenie Wykonawcy będącego następstwem sukcesji uniwersalnej, w związku z sukcesją generalną, dziedziczeniem spółek handlowych zgodnie z KSH, a także sukcesją z mocy prawa, zgodnie z obowiązującymi przepisami prawa. Przekształcony Wykonawca musi nadal spełniać warunki udziału w postępowaniu oraz nie mogą zachodzić wobec niego podstawy wykluczenia na podstawie art. 24 ust. ustawy </w:t>
      </w:r>
      <w:proofErr w:type="spellStart"/>
      <w:r w:rsidRPr="006F0A58">
        <w:rPr>
          <w:rFonts w:ascii="Arial" w:eastAsia="Times New Roman" w:hAnsi="Arial" w:cs="Arial"/>
          <w:lang w:eastAsia="pl-PL"/>
        </w:rPr>
        <w:t>Pzp</w:t>
      </w:r>
      <w:proofErr w:type="spellEnd"/>
      <w:r w:rsidRPr="006F0A58">
        <w:rPr>
          <w:rFonts w:ascii="Arial" w:eastAsia="Times New Roman" w:hAnsi="Arial" w:cs="Arial"/>
          <w:lang w:eastAsia="pl-PL"/>
        </w:rPr>
        <w:t>.</w:t>
      </w:r>
    </w:p>
    <w:p w:rsidR="006F0A58" w:rsidRPr="006F0A58" w:rsidRDefault="006F0A58" w:rsidP="00556978">
      <w:pPr>
        <w:numPr>
          <w:ilvl w:val="0"/>
          <w:numId w:val="25"/>
        </w:numPr>
        <w:tabs>
          <w:tab w:val="num" w:pos="426"/>
        </w:tabs>
        <w:spacing w:after="0" w:line="240" w:lineRule="auto"/>
        <w:ind w:left="700"/>
        <w:jc w:val="both"/>
        <w:rPr>
          <w:rFonts w:ascii="Arial" w:eastAsia="Times New Roman" w:hAnsi="Arial" w:cs="Arial"/>
          <w:lang w:eastAsia="pl-PL"/>
        </w:rPr>
      </w:pPr>
      <w:r w:rsidRPr="006F0A58">
        <w:rPr>
          <w:rFonts w:ascii="Arial" w:eastAsia="Times New Roman" w:hAnsi="Arial" w:cs="Arial"/>
          <w:lang w:eastAsia="pl-PL"/>
        </w:rPr>
        <w:t>Zmianie podlegają także inne postanowienia w stosunku do treści oferty jeżeli konieczność wprowadzenia takich zmian wynika z następujących okoliczności:</w:t>
      </w:r>
    </w:p>
    <w:p w:rsidR="006F0A58" w:rsidRPr="006F0A58" w:rsidRDefault="006F0A58" w:rsidP="00556978">
      <w:pPr>
        <w:numPr>
          <w:ilvl w:val="0"/>
          <w:numId w:val="26"/>
        </w:numPr>
        <w:spacing w:after="0" w:line="240" w:lineRule="auto"/>
        <w:ind w:left="1097"/>
        <w:jc w:val="both"/>
        <w:rPr>
          <w:rFonts w:ascii="Arial" w:eastAsia="Times New Roman" w:hAnsi="Arial" w:cs="Arial"/>
          <w:lang w:eastAsia="pl-PL"/>
        </w:rPr>
      </w:pPr>
      <w:r w:rsidRPr="006F0A58">
        <w:rPr>
          <w:rFonts w:ascii="Arial" w:eastAsia="Times New Roman" w:hAnsi="Arial" w:cs="Arial"/>
          <w:lang w:eastAsia="pl-PL"/>
        </w:rPr>
        <w:t>Zmiana danych związana z obsługą administracyjno-organizacyjną umowy, zmiana danych teleadresowych Wykonawcy lub Zamawiającego - zmiana ta następuje poprzez pisemne zgłoszenie tego faktu drugiej Stronie i nie wymaga zawarcia aneksu do umowy. Zmiana nazwy Wykonawcy - winno nastąpić w formie aneksu do umowy.</w:t>
      </w:r>
    </w:p>
    <w:p w:rsidR="006F0A58" w:rsidRPr="006F0A58" w:rsidRDefault="006F0A58" w:rsidP="00556978">
      <w:pPr>
        <w:numPr>
          <w:ilvl w:val="0"/>
          <w:numId w:val="26"/>
        </w:numPr>
        <w:spacing w:after="0" w:line="240" w:lineRule="auto"/>
        <w:ind w:left="1097"/>
        <w:jc w:val="both"/>
        <w:rPr>
          <w:rFonts w:ascii="Arial" w:eastAsia="Times New Roman" w:hAnsi="Arial" w:cs="Arial"/>
          <w:lang w:eastAsia="pl-PL"/>
        </w:rPr>
      </w:pPr>
      <w:r w:rsidRPr="006F0A58">
        <w:rPr>
          <w:rFonts w:ascii="Arial" w:eastAsia="Times New Roman" w:hAnsi="Arial" w:cs="Arial"/>
          <w:lang w:eastAsia="pl-PL"/>
        </w:rPr>
        <w:t>Zmiany postanowień umowy następują zgodnie z zasadami określonymi w umowie oraz przy zastosowaniu przepisów ustawy Prawo zamówień publicznych i nie mogą prowadzić do zmiany charakteru umowy.</w:t>
      </w:r>
    </w:p>
    <w:p w:rsidR="006F0A58" w:rsidRPr="006F0A58" w:rsidRDefault="006F0A58" w:rsidP="00556978">
      <w:pPr>
        <w:numPr>
          <w:ilvl w:val="0"/>
          <w:numId w:val="26"/>
        </w:numPr>
        <w:spacing w:after="0" w:line="240" w:lineRule="auto"/>
        <w:ind w:left="1097"/>
        <w:jc w:val="both"/>
        <w:rPr>
          <w:rFonts w:ascii="Arial" w:eastAsia="Times New Roman" w:hAnsi="Arial" w:cs="Arial"/>
          <w:lang w:eastAsia="pl-PL"/>
        </w:rPr>
      </w:pPr>
      <w:r w:rsidRPr="006F0A58">
        <w:rPr>
          <w:rFonts w:ascii="Arial" w:eastAsia="Times New Roman" w:hAnsi="Arial" w:cs="Arial"/>
          <w:lang w:eastAsia="pl-PL"/>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rsidR="006F0A58" w:rsidRPr="006F0A58" w:rsidRDefault="006F0A58" w:rsidP="00556978">
      <w:pPr>
        <w:numPr>
          <w:ilvl w:val="0"/>
          <w:numId w:val="26"/>
        </w:numPr>
        <w:spacing w:after="0" w:line="240" w:lineRule="auto"/>
        <w:ind w:left="1097"/>
        <w:jc w:val="both"/>
        <w:rPr>
          <w:rFonts w:ascii="Arial" w:eastAsia="Times New Roman" w:hAnsi="Arial" w:cs="Arial"/>
          <w:lang w:eastAsia="pl-PL"/>
        </w:rPr>
      </w:pPr>
      <w:r w:rsidRPr="006F0A58">
        <w:rPr>
          <w:rFonts w:ascii="Arial" w:eastAsia="Times New Roman" w:hAnsi="Arial" w:cs="Arial"/>
          <w:lang w:eastAsia="pl-PL"/>
        </w:rPr>
        <w:t xml:space="preserve">Wszelkie zmiany i uzupełnienia umowy dokonane w sposób zgodny z ustawą Prawo zamówień publicznych wymagają formy pisemnej pod rygorem nieważności - aneks do umowy, z zastrzeżeniem przypadków określonych w niniejszym ustępie, w których wskazano, że nie jest wymagane zawarcie aneksu do umowy. </w:t>
      </w:r>
    </w:p>
    <w:p w:rsidR="006F0A58" w:rsidRPr="006F0A58" w:rsidRDefault="006F0A58" w:rsidP="00556978">
      <w:pPr>
        <w:numPr>
          <w:ilvl w:val="0"/>
          <w:numId w:val="26"/>
        </w:numPr>
        <w:spacing w:after="0" w:line="240" w:lineRule="auto"/>
        <w:ind w:left="1097"/>
        <w:jc w:val="both"/>
        <w:rPr>
          <w:rFonts w:ascii="Arial" w:eastAsia="Times New Roman" w:hAnsi="Arial" w:cs="Arial"/>
          <w:lang w:eastAsia="pl-PL"/>
        </w:rPr>
      </w:pPr>
      <w:r w:rsidRPr="006F0A58">
        <w:rPr>
          <w:rFonts w:ascii="Arial" w:eastAsia="Times New Roman" w:hAnsi="Arial" w:cs="Arial"/>
          <w:lang w:eastAsia="pl-PL"/>
        </w:rPr>
        <w:t>Zmiana umowy dokonana z naruszeniem przepisów ustawy Prawo zamówień publicznych jest nieważna.</w:t>
      </w:r>
    </w:p>
    <w:p w:rsidR="006F0A58" w:rsidRDefault="006F0A58" w:rsidP="00556978">
      <w:pPr>
        <w:numPr>
          <w:ilvl w:val="0"/>
          <w:numId w:val="25"/>
        </w:numPr>
        <w:spacing w:after="0" w:line="240" w:lineRule="auto"/>
        <w:ind w:left="700"/>
        <w:jc w:val="both"/>
        <w:rPr>
          <w:rFonts w:ascii="Arial" w:eastAsia="Times New Roman" w:hAnsi="Arial" w:cs="Arial"/>
          <w:lang w:eastAsia="pl-PL"/>
        </w:rPr>
      </w:pPr>
      <w:r w:rsidRPr="006F0A58">
        <w:rPr>
          <w:rFonts w:ascii="Arial" w:eastAsia="Times New Roman" w:hAnsi="Arial" w:cs="Arial"/>
          <w:lang w:eastAsia="pl-PL"/>
        </w:rPr>
        <w:t>Zmiana umowy może także nastąpić w przypadkach, o których mowa w</w:t>
      </w:r>
      <w:r>
        <w:rPr>
          <w:rFonts w:ascii="Arial" w:eastAsia="Times New Roman" w:hAnsi="Arial" w:cs="Arial"/>
          <w:lang w:eastAsia="pl-PL"/>
        </w:rPr>
        <w:t xml:space="preserve"> art. 144 ust. 1 pkt 2-6 ustawy.</w:t>
      </w:r>
    </w:p>
    <w:p w:rsidR="00C13F9C" w:rsidRPr="006F0A58" w:rsidRDefault="00276738" w:rsidP="00556978">
      <w:pPr>
        <w:numPr>
          <w:ilvl w:val="0"/>
          <w:numId w:val="25"/>
        </w:numPr>
        <w:spacing w:after="0" w:line="240" w:lineRule="auto"/>
        <w:ind w:left="700"/>
        <w:jc w:val="both"/>
        <w:rPr>
          <w:rFonts w:ascii="Arial" w:eastAsia="Times New Roman" w:hAnsi="Arial" w:cs="Arial"/>
          <w:lang w:eastAsia="pl-PL"/>
        </w:rPr>
      </w:pPr>
      <w:r w:rsidRPr="006F0A58">
        <w:rPr>
          <w:rFonts w:ascii="Arial" w:eastAsia="Times New Roman" w:hAnsi="Arial" w:cs="Arial"/>
          <w:lang w:eastAsia="pl-PL"/>
        </w:rPr>
        <w:t xml:space="preserve">Wykonawca nie może dokonać cesji praw i obowiązków oraz należności i zobowiązań wynikających z niniejszej umowy oraz nie może zlecić wykonania przedmiotu umowy innym podmiotom niż wymienione w ofercie przetargowej.         </w:t>
      </w:r>
    </w:p>
    <w:p w:rsidR="007A7E82" w:rsidRDefault="007A7E82" w:rsidP="00276738">
      <w:pPr>
        <w:spacing w:after="0" w:line="240" w:lineRule="auto"/>
        <w:jc w:val="center"/>
        <w:rPr>
          <w:rFonts w:ascii="Arial" w:eastAsia="Times New Roman" w:hAnsi="Arial" w:cs="Arial"/>
          <w:lang w:eastAsia="pl-PL"/>
        </w:rPr>
      </w:pPr>
    </w:p>
    <w:p w:rsidR="00276738" w:rsidRPr="00BB5870" w:rsidRDefault="002E28A0" w:rsidP="002E28A0">
      <w:pPr>
        <w:tabs>
          <w:tab w:val="center" w:pos="4536"/>
          <w:tab w:val="left" w:pos="5334"/>
        </w:tabs>
        <w:spacing w:after="0" w:line="240" w:lineRule="auto"/>
        <w:rPr>
          <w:rFonts w:ascii="Arial" w:eastAsia="Times New Roman" w:hAnsi="Arial" w:cs="Arial"/>
          <w:b/>
          <w:lang w:eastAsia="pl-PL"/>
        </w:rPr>
      </w:pPr>
      <w:r>
        <w:rPr>
          <w:rFonts w:ascii="Arial" w:eastAsia="Times New Roman" w:hAnsi="Arial" w:cs="Arial"/>
          <w:b/>
          <w:lang w:eastAsia="pl-PL"/>
        </w:rPr>
        <w:tab/>
      </w:r>
      <w:r w:rsidR="00276738" w:rsidRPr="00BB5870">
        <w:rPr>
          <w:rFonts w:ascii="Arial" w:eastAsia="Times New Roman" w:hAnsi="Arial" w:cs="Arial"/>
          <w:b/>
          <w:lang w:eastAsia="pl-PL"/>
        </w:rPr>
        <w:t>§ 1</w:t>
      </w:r>
      <w:r>
        <w:rPr>
          <w:rFonts w:ascii="Arial" w:eastAsia="Times New Roman" w:hAnsi="Arial" w:cs="Arial"/>
          <w:b/>
          <w:lang w:eastAsia="pl-PL"/>
        </w:rPr>
        <w:t>3</w:t>
      </w:r>
      <w:r>
        <w:rPr>
          <w:rFonts w:ascii="Arial" w:eastAsia="Times New Roman" w:hAnsi="Arial" w:cs="Arial"/>
          <w:b/>
          <w:lang w:eastAsia="pl-PL"/>
        </w:rPr>
        <w:tab/>
      </w:r>
    </w:p>
    <w:p w:rsidR="003B0195" w:rsidRPr="000D5872" w:rsidRDefault="00BB5870" w:rsidP="00BB5870">
      <w:pPr>
        <w:tabs>
          <w:tab w:val="left" w:pos="3997"/>
        </w:tabs>
        <w:spacing w:after="0" w:line="240" w:lineRule="auto"/>
        <w:rPr>
          <w:rFonts w:ascii="Arial" w:eastAsia="Times New Roman" w:hAnsi="Arial" w:cs="Arial"/>
          <w:lang w:eastAsia="pl-PL"/>
        </w:rPr>
      </w:pPr>
      <w:r>
        <w:rPr>
          <w:rFonts w:ascii="Arial" w:eastAsia="Times New Roman" w:hAnsi="Arial" w:cs="Arial"/>
          <w:lang w:eastAsia="pl-PL"/>
        </w:rPr>
        <w:tab/>
      </w:r>
    </w:p>
    <w:p w:rsidR="002E28A0" w:rsidRPr="002E28A0" w:rsidRDefault="002E28A0" w:rsidP="002E28A0">
      <w:pPr>
        <w:spacing w:after="0" w:line="240" w:lineRule="auto"/>
        <w:jc w:val="both"/>
        <w:rPr>
          <w:rFonts w:ascii="Arial" w:eastAsia="Times New Roman" w:hAnsi="Arial" w:cs="Arial"/>
          <w:lang w:eastAsia="pl-PL"/>
        </w:rPr>
      </w:pPr>
      <w:r w:rsidRPr="002E28A0">
        <w:rPr>
          <w:rFonts w:ascii="Arial" w:eastAsia="Times New Roman" w:hAnsi="Arial" w:cs="Arial"/>
          <w:lang w:eastAsia="pl-PL"/>
        </w:rPr>
        <w:t>Wykonawca nie może dokonać zastawienia lub przeniesienia jakichkolwiek praw lub obowiązków wynikających z tej umowy na osoby trzecie, dokonywania obciążeń tych praw w jakiejkolwiek formie, w szczególności: cesji, przekazu, sprzedaży, przelewu lub czynności wywołującej podobne skutki, obciążania jakiejkolwiek wierzytelności wynikającej z umowy lub jej części, a także zastawienia lub przeniesienia korzyści wynikającej z umowy lub udziału w niej na osoby trzecie w tym także poprzez dokonywania zastawu czy objęcia umową poręczenia lub czynności wywołującej podobne skutki. Wyżej wymienione czynności dokonane pomimo zakazu są względem Zamawiającego bezskuteczne.</w:t>
      </w:r>
    </w:p>
    <w:p w:rsidR="004344C2" w:rsidRDefault="004344C2" w:rsidP="00276738">
      <w:pPr>
        <w:spacing w:after="0" w:line="240" w:lineRule="auto"/>
        <w:jc w:val="both"/>
        <w:rPr>
          <w:rFonts w:ascii="Arial" w:eastAsia="Times New Roman" w:hAnsi="Arial" w:cs="Arial"/>
          <w:lang w:eastAsia="pl-PL"/>
        </w:rPr>
      </w:pPr>
    </w:p>
    <w:p w:rsidR="00276738" w:rsidRPr="002E28A0" w:rsidRDefault="004344C2" w:rsidP="004344C2">
      <w:pPr>
        <w:spacing w:after="0" w:line="240" w:lineRule="auto"/>
        <w:jc w:val="center"/>
        <w:rPr>
          <w:rFonts w:ascii="Arial" w:eastAsia="Times New Roman" w:hAnsi="Arial" w:cs="Arial"/>
          <w:b/>
          <w:lang w:eastAsia="pl-PL"/>
        </w:rPr>
      </w:pPr>
      <w:r w:rsidRPr="002E28A0">
        <w:rPr>
          <w:rFonts w:ascii="Arial" w:eastAsia="Times New Roman" w:hAnsi="Arial" w:cs="Arial"/>
          <w:b/>
          <w:lang w:eastAsia="pl-PL"/>
        </w:rPr>
        <w:t>§ 1</w:t>
      </w:r>
      <w:r w:rsidR="002E28A0">
        <w:rPr>
          <w:rFonts w:ascii="Arial" w:eastAsia="Times New Roman" w:hAnsi="Arial" w:cs="Arial"/>
          <w:b/>
          <w:lang w:eastAsia="pl-PL"/>
        </w:rPr>
        <w:t>4</w:t>
      </w:r>
    </w:p>
    <w:p w:rsidR="003B0195" w:rsidRPr="000D5872" w:rsidRDefault="003B0195" w:rsidP="004344C2">
      <w:pPr>
        <w:spacing w:after="0" w:line="240" w:lineRule="auto"/>
        <w:jc w:val="center"/>
        <w:rPr>
          <w:rFonts w:ascii="Arial" w:eastAsia="Times New Roman" w:hAnsi="Arial" w:cs="Arial"/>
          <w:lang w:eastAsia="pl-PL"/>
        </w:rPr>
      </w:pPr>
    </w:p>
    <w:p w:rsidR="002E28A0" w:rsidRPr="002E28A0" w:rsidRDefault="002E28A0" w:rsidP="002E28A0">
      <w:pPr>
        <w:tabs>
          <w:tab w:val="left" w:pos="142"/>
        </w:tabs>
        <w:spacing w:after="0" w:line="240" w:lineRule="auto"/>
        <w:jc w:val="both"/>
        <w:rPr>
          <w:rFonts w:ascii="Arial" w:eastAsia="Times New Roman" w:hAnsi="Arial" w:cs="Arial"/>
          <w:lang w:eastAsia="ar-SA"/>
        </w:rPr>
      </w:pPr>
      <w:r w:rsidRPr="002E28A0">
        <w:rPr>
          <w:rFonts w:ascii="Arial" w:eastAsia="Times New Roman" w:hAnsi="Arial" w:cs="Arial"/>
          <w:lang w:eastAsia="pl-PL"/>
        </w:rPr>
        <w:t xml:space="preserve">Jeżeli Strony w trakcie obowiązywania umowy stwierdzą błąd pisarski, oczywistą omyłkę, niezamierzone przeoczenia, usterkę w tekście wówczas </w:t>
      </w:r>
      <w:r w:rsidRPr="002E28A0">
        <w:rPr>
          <w:rFonts w:ascii="Arial" w:eastAsia="Times New Roman" w:hAnsi="Arial" w:cs="Arial"/>
          <w:iCs/>
          <w:lang w:eastAsia="pl-PL"/>
        </w:rPr>
        <w:t xml:space="preserve">Strony zobowiązują się podjąć działania w celu poprawy, uzupełnienia umowy w tym zakresie. </w:t>
      </w:r>
      <w:r w:rsidRPr="002E28A0">
        <w:rPr>
          <w:rFonts w:ascii="Arial" w:eastAsia="Times New Roman" w:hAnsi="Arial" w:cs="Arial"/>
          <w:lang w:eastAsia="pl-PL"/>
        </w:rPr>
        <w:t>Poprawienie błędu  pisarskiego, oczywistej omyłki, przeoczenia lub usterki w tekście nie może prowadzić do wytworzenia treści niezgodnej z pozostałymi postanowieniami umowy w tym zakresie</w:t>
      </w:r>
      <w:r w:rsidRPr="002E28A0">
        <w:rPr>
          <w:rFonts w:ascii="Arial" w:eastAsia="Times New Roman" w:hAnsi="Arial" w:cs="Arial"/>
          <w:lang w:eastAsia="ar-SA"/>
        </w:rPr>
        <w:t>.</w:t>
      </w:r>
    </w:p>
    <w:p w:rsidR="002E28A0" w:rsidRDefault="002E28A0" w:rsidP="00C13F9C">
      <w:pPr>
        <w:spacing w:after="0" w:line="240" w:lineRule="auto"/>
        <w:jc w:val="both"/>
        <w:rPr>
          <w:rFonts w:ascii="Arial" w:eastAsia="Times New Roman" w:hAnsi="Arial" w:cs="Arial"/>
          <w:lang w:eastAsia="pl-PL"/>
        </w:rPr>
      </w:pPr>
    </w:p>
    <w:p w:rsidR="002E28A0" w:rsidRDefault="002E28A0" w:rsidP="00C13F9C">
      <w:pPr>
        <w:spacing w:after="0" w:line="240" w:lineRule="auto"/>
        <w:jc w:val="both"/>
        <w:rPr>
          <w:rFonts w:ascii="Arial" w:eastAsia="Times New Roman" w:hAnsi="Arial" w:cs="Arial"/>
          <w:lang w:eastAsia="pl-PL"/>
        </w:rPr>
      </w:pPr>
    </w:p>
    <w:p w:rsidR="002E28A0" w:rsidRPr="002E28A0" w:rsidRDefault="002E28A0" w:rsidP="002E28A0">
      <w:pPr>
        <w:spacing w:after="0" w:line="240" w:lineRule="auto"/>
        <w:jc w:val="center"/>
        <w:rPr>
          <w:rFonts w:ascii="Arial" w:eastAsia="Times New Roman" w:hAnsi="Arial" w:cs="Arial"/>
          <w:b/>
          <w:lang w:eastAsia="pl-PL"/>
        </w:rPr>
      </w:pPr>
      <w:r w:rsidRPr="002E28A0">
        <w:rPr>
          <w:rFonts w:ascii="Arial" w:eastAsia="Times New Roman" w:hAnsi="Arial" w:cs="Arial"/>
          <w:b/>
          <w:lang w:eastAsia="pl-PL"/>
        </w:rPr>
        <w:t>§ 1</w:t>
      </w:r>
      <w:r>
        <w:rPr>
          <w:rFonts w:ascii="Arial" w:eastAsia="Times New Roman" w:hAnsi="Arial" w:cs="Arial"/>
          <w:b/>
          <w:lang w:eastAsia="pl-PL"/>
        </w:rPr>
        <w:t>5</w:t>
      </w:r>
    </w:p>
    <w:p w:rsidR="002E28A0" w:rsidRDefault="002E28A0" w:rsidP="00C13F9C">
      <w:pPr>
        <w:spacing w:after="0" w:line="240" w:lineRule="auto"/>
        <w:jc w:val="both"/>
        <w:rPr>
          <w:rFonts w:ascii="Arial" w:eastAsia="Times New Roman" w:hAnsi="Arial" w:cs="Arial"/>
          <w:lang w:eastAsia="pl-PL"/>
        </w:rPr>
      </w:pPr>
    </w:p>
    <w:p w:rsidR="00EE768F" w:rsidRPr="007B54DC" w:rsidRDefault="00EE768F" w:rsidP="00EE768F">
      <w:pPr>
        <w:pStyle w:val="Akapitzlist"/>
        <w:numPr>
          <w:ilvl w:val="0"/>
          <w:numId w:val="47"/>
        </w:numPr>
        <w:tabs>
          <w:tab w:val="left" w:pos="426"/>
        </w:tabs>
        <w:spacing w:after="0" w:line="240" w:lineRule="auto"/>
        <w:jc w:val="both"/>
        <w:rPr>
          <w:rFonts w:ascii="Arial" w:hAnsi="Arial" w:cs="Arial"/>
        </w:rPr>
      </w:pPr>
      <w:r w:rsidRPr="007B54DC">
        <w:rPr>
          <w:rFonts w:ascii="Arial" w:hAnsi="Arial" w:cs="Arial"/>
        </w:rPr>
        <w:t xml:space="preserve">W sprawach nie uregulowanych niniejszą umową mają zastosowanie odpowiednie przepisy Kodeksu Cywilnego, ustawy z dnia 29 stycznia 2004 r. Prawo Zamówień Publicznych (tekst jednolity: Dz.U. z 2017 r. poz. 1579 z </w:t>
      </w:r>
      <w:proofErr w:type="spellStart"/>
      <w:r w:rsidRPr="007B54DC">
        <w:rPr>
          <w:rFonts w:ascii="Arial" w:hAnsi="Arial" w:cs="Arial"/>
        </w:rPr>
        <w:t>późn</w:t>
      </w:r>
      <w:proofErr w:type="spellEnd"/>
      <w:r w:rsidRPr="007B54DC">
        <w:rPr>
          <w:rFonts w:ascii="Arial" w:hAnsi="Arial" w:cs="Arial"/>
        </w:rPr>
        <w:t>. zm.) oraz inne właściwe przepisy.</w:t>
      </w:r>
    </w:p>
    <w:p w:rsidR="002E28A0" w:rsidRPr="002E28A0" w:rsidRDefault="002E28A0" w:rsidP="002E28A0">
      <w:pPr>
        <w:numPr>
          <w:ilvl w:val="0"/>
          <w:numId w:val="47"/>
        </w:numPr>
        <w:spacing w:after="0" w:line="240" w:lineRule="auto"/>
        <w:jc w:val="both"/>
        <w:rPr>
          <w:rFonts w:ascii="Arial" w:eastAsia="Times New Roman" w:hAnsi="Arial" w:cs="Arial"/>
          <w:lang w:eastAsia="pl-PL"/>
        </w:rPr>
      </w:pPr>
      <w:r w:rsidRPr="002E28A0">
        <w:rPr>
          <w:rFonts w:ascii="Arial" w:eastAsia="Times New Roman" w:hAnsi="Arial" w:cs="Arial"/>
          <w:lang w:eastAsia="pl-PL"/>
        </w:rPr>
        <w:t>Wszelkie spory mogące wyniknąć przy realizacji umowy, w tym zakresie naliczania kar umownym z tytułu niewykonania lub nienależytego wykonania umowy oraz jej wypowiedzenia lub odstąpienia od umowy, strony poddają pod jurysdykcję sądu właściwego dla siedziby Zamawiającego.</w:t>
      </w:r>
    </w:p>
    <w:p w:rsidR="002E28A0" w:rsidRPr="002E28A0" w:rsidRDefault="002E28A0" w:rsidP="002E28A0">
      <w:pPr>
        <w:numPr>
          <w:ilvl w:val="0"/>
          <w:numId w:val="47"/>
        </w:numPr>
        <w:spacing w:after="0" w:line="240" w:lineRule="auto"/>
        <w:jc w:val="both"/>
        <w:rPr>
          <w:rFonts w:ascii="Arial" w:eastAsia="Times New Roman" w:hAnsi="Arial" w:cs="Arial"/>
          <w:lang w:eastAsia="pl-PL"/>
        </w:rPr>
      </w:pPr>
      <w:r w:rsidRPr="002E28A0">
        <w:rPr>
          <w:rFonts w:ascii="Arial" w:eastAsia="Times New Roman" w:hAnsi="Arial" w:cs="Arial"/>
          <w:lang w:eastAsia="pl-PL"/>
        </w:rPr>
        <w:t>Integralne części umowy stanowią:</w:t>
      </w:r>
    </w:p>
    <w:p w:rsidR="002E28A0" w:rsidRPr="002E28A0" w:rsidRDefault="002E28A0" w:rsidP="002E28A0">
      <w:pPr>
        <w:numPr>
          <w:ilvl w:val="0"/>
          <w:numId w:val="48"/>
        </w:numPr>
        <w:spacing w:after="0" w:line="240" w:lineRule="auto"/>
        <w:jc w:val="both"/>
        <w:rPr>
          <w:rFonts w:ascii="Arial" w:eastAsia="Times New Roman" w:hAnsi="Arial" w:cs="Arial"/>
          <w:lang w:eastAsia="pl-PL"/>
        </w:rPr>
      </w:pPr>
      <w:r w:rsidRPr="002E28A0">
        <w:rPr>
          <w:rFonts w:ascii="Arial" w:eastAsia="Times New Roman" w:hAnsi="Arial" w:cs="Arial"/>
          <w:lang w:eastAsia="pl-PL"/>
        </w:rPr>
        <w:t>Specyfikacja Istotnych Warunków Zamówienia,</w:t>
      </w:r>
    </w:p>
    <w:p w:rsidR="002E28A0" w:rsidRDefault="002E28A0" w:rsidP="002E28A0">
      <w:pPr>
        <w:numPr>
          <w:ilvl w:val="0"/>
          <w:numId w:val="48"/>
        </w:numPr>
        <w:spacing w:after="0" w:line="240" w:lineRule="auto"/>
        <w:jc w:val="both"/>
        <w:rPr>
          <w:rFonts w:ascii="Arial" w:eastAsia="Times New Roman" w:hAnsi="Arial" w:cs="Arial"/>
          <w:lang w:eastAsia="pl-PL"/>
        </w:rPr>
      </w:pPr>
      <w:r w:rsidRPr="002E28A0">
        <w:rPr>
          <w:rFonts w:ascii="Arial" w:eastAsia="Times New Roman" w:hAnsi="Arial" w:cs="Arial"/>
          <w:lang w:eastAsia="pl-PL"/>
        </w:rPr>
        <w:t>Oferta Wykonawcy,</w:t>
      </w:r>
    </w:p>
    <w:p w:rsidR="002E28A0" w:rsidRPr="002E28A0" w:rsidRDefault="002E28A0" w:rsidP="002E28A0">
      <w:pPr>
        <w:numPr>
          <w:ilvl w:val="0"/>
          <w:numId w:val="48"/>
        </w:numPr>
        <w:spacing w:after="0" w:line="240" w:lineRule="auto"/>
        <w:jc w:val="both"/>
        <w:rPr>
          <w:rFonts w:ascii="Arial" w:eastAsia="Times New Roman" w:hAnsi="Arial" w:cs="Arial"/>
          <w:lang w:eastAsia="pl-PL"/>
        </w:rPr>
      </w:pPr>
      <w:r>
        <w:rPr>
          <w:rFonts w:ascii="Arial" w:eastAsia="Times New Roman" w:hAnsi="Arial" w:cs="Arial"/>
          <w:lang w:eastAsia="pl-PL"/>
        </w:rPr>
        <w:t>Załączniki nr 1 – 8 do umowy.</w:t>
      </w:r>
    </w:p>
    <w:p w:rsidR="002E28A0" w:rsidRPr="002E28A0" w:rsidRDefault="002E28A0" w:rsidP="002E28A0">
      <w:pPr>
        <w:numPr>
          <w:ilvl w:val="0"/>
          <w:numId w:val="47"/>
        </w:numPr>
        <w:spacing w:after="0" w:line="240" w:lineRule="auto"/>
        <w:jc w:val="both"/>
        <w:rPr>
          <w:rFonts w:ascii="Arial" w:eastAsia="Times New Roman" w:hAnsi="Arial" w:cs="Arial"/>
          <w:b/>
          <w:bCs/>
          <w:lang w:eastAsia="pl-PL"/>
        </w:rPr>
      </w:pPr>
      <w:r w:rsidRPr="002E28A0">
        <w:rPr>
          <w:rFonts w:ascii="Arial" w:eastAsia="Times New Roman" w:hAnsi="Arial" w:cs="Arial"/>
          <w:lang w:eastAsia="pl-PL"/>
        </w:rPr>
        <w:t>Umowę sporządzono w 2 jednobrzmiących egzemplarzach, jeden egzemplarz dla Zamawiającego, jeden egzemplarz dla Wykonawcy.</w:t>
      </w:r>
    </w:p>
    <w:p w:rsidR="002E28A0" w:rsidRDefault="002E28A0" w:rsidP="00C13F9C">
      <w:pPr>
        <w:spacing w:after="0" w:line="240" w:lineRule="auto"/>
        <w:jc w:val="both"/>
        <w:rPr>
          <w:rFonts w:ascii="Arial" w:eastAsia="Times New Roman" w:hAnsi="Arial" w:cs="Arial"/>
          <w:lang w:eastAsia="pl-PL"/>
        </w:rPr>
      </w:pPr>
    </w:p>
    <w:p w:rsidR="00276738" w:rsidRPr="000D5872" w:rsidRDefault="00276738" w:rsidP="00276738">
      <w:pPr>
        <w:spacing w:after="0" w:line="240" w:lineRule="auto"/>
        <w:rPr>
          <w:rFonts w:ascii="Arial" w:eastAsia="Times New Roman" w:hAnsi="Arial" w:cs="Arial"/>
          <w:lang w:eastAsia="pl-PL"/>
        </w:rPr>
      </w:pPr>
      <w:r w:rsidRPr="000D5872">
        <w:rPr>
          <w:rFonts w:ascii="Arial" w:eastAsia="Times New Roman" w:hAnsi="Arial" w:cs="Arial"/>
          <w:b/>
          <w:lang w:eastAsia="pl-PL"/>
        </w:rPr>
        <w:br/>
      </w:r>
      <w:r w:rsidRPr="000D5872">
        <w:rPr>
          <w:rFonts w:ascii="Arial" w:eastAsia="Times New Roman" w:hAnsi="Arial" w:cs="Arial"/>
          <w:lang w:eastAsia="pl-PL"/>
        </w:rPr>
        <w:br/>
      </w:r>
    </w:p>
    <w:p w:rsidR="000C5BF3" w:rsidRPr="000D5872" w:rsidRDefault="004344C2" w:rsidP="002E28A0">
      <w:pPr>
        <w:spacing w:line="240" w:lineRule="auto"/>
        <w:ind w:firstLine="360"/>
        <w:rPr>
          <w:rFonts w:ascii="Arial" w:hAnsi="Arial" w:cs="Arial"/>
        </w:rPr>
      </w:pPr>
      <w:r w:rsidRPr="000D5872">
        <w:rPr>
          <w:rFonts w:ascii="Arial" w:hAnsi="Arial" w:cs="Arial"/>
          <w:b/>
        </w:rPr>
        <w:t>Zamawiający</w:t>
      </w:r>
      <w:r w:rsidRPr="000D5872">
        <w:rPr>
          <w:rFonts w:ascii="Arial" w:hAnsi="Arial" w:cs="Arial"/>
          <w:b/>
        </w:rPr>
        <w:tab/>
      </w:r>
      <w:r w:rsidRPr="000D5872">
        <w:rPr>
          <w:rFonts w:ascii="Arial" w:hAnsi="Arial" w:cs="Arial"/>
          <w:b/>
        </w:rPr>
        <w:tab/>
      </w:r>
      <w:r w:rsidRPr="000D5872">
        <w:rPr>
          <w:rFonts w:ascii="Arial" w:hAnsi="Arial" w:cs="Arial"/>
          <w:b/>
        </w:rPr>
        <w:tab/>
      </w:r>
      <w:r w:rsidRPr="000D5872">
        <w:rPr>
          <w:rFonts w:ascii="Arial" w:hAnsi="Arial" w:cs="Arial"/>
          <w:b/>
        </w:rPr>
        <w:tab/>
      </w:r>
      <w:r w:rsidRPr="000D5872">
        <w:rPr>
          <w:rFonts w:ascii="Arial" w:hAnsi="Arial" w:cs="Arial"/>
          <w:b/>
        </w:rPr>
        <w:tab/>
      </w:r>
      <w:r w:rsidRPr="000D5872">
        <w:rPr>
          <w:rFonts w:ascii="Arial" w:hAnsi="Arial" w:cs="Arial"/>
          <w:b/>
        </w:rPr>
        <w:tab/>
        <w:t xml:space="preserve">                               Wykonawca</w:t>
      </w:r>
    </w:p>
    <w:sectPr w:rsidR="000C5BF3" w:rsidRPr="000D587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213" w:rsidRDefault="001A7213" w:rsidP="00503EBA">
      <w:pPr>
        <w:spacing w:after="0" w:line="240" w:lineRule="auto"/>
      </w:pPr>
      <w:r>
        <w:separator/>
      </w:r>
    </w:p>
  </w:endnote>
  <w:endnote w:type="continuationSeparator" w:id="0">
    <w:p w:rsidR="001A7213" w:rsidRDefault="001A7213" w:rsidP="00503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277887"/>
      <w:docPartObj>
        <w:docPartGallery w:val="Page Numbers (Bottom of Page)"/>
        <w:docPartUnique/>
      </w:docPartObj>
    </w:sdtPr>
    <w:sdtEndPr/>
    <w:sdtContent>
      <w:p w:rsidR="000C5BF3" w:rsidRDefault="000C5BF3">
        <w:pPr>
          <w:pStyle w:val="Stopka"/>
          <w:jc w:val="center"/>
        </w:pPr>
        <w:r>
          <w:fldChar w:fldCharType="begin"/>
        </w:r>
        <w:r>
          <w:instrText>PAGE   \* MERGEFORMAT</w:instrText>
        </w:r>
        <w:r>
          <w:fldChar w:fldCharType="separate"/>
        </w:r>
        <w:r w:rsidR="005D5A79">
          <w:rPr>
            <w:noProof/>
          </w:rPr>
          <w:t>2</w:t>
        </w:r>
        <w:r>
          <w:fldChar w:fldCharType="end"/>
        </w:r>
      </w:p>
    </w:sdtContent>
  </w:sdt>
  <w:p w:rsidR="000C5BF3" w:rsidRDefault="000C5BF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213" w:rsidRDefault="001A7213" w:rsidP="00503EBA">
      <w:pPr>
        <w:spacing w:after="0" w:line="240" w:lineRule="auto"/>
      </w:pPr>
      <w:r>
        <w:separator/>
      </w:r>
    </w:p>
  </w:footnote>
  <w:footnote w:type="continuationSeparator" w:id="0">
    <w:p w:rsidR="001A7213" w:rsidRDefault="001A7213" w:rsidP="00503EBA">
      <w:pPr>
        <w:spacing w:after="0" w:line="240" w:lineRule="auto"/>
      </w:pPr>
      <w:r>
        <w:continuationSeparator/>
      </w:r>
    </w:p>
  </w:footnote>
  <w:footnote w:id="1">
    <w:p w:rsidR="00EE768F" w:rsidRPr="00310037" w:rsidRDefault="00EE768F" w:rsidP="00EE768F">
      <w:pPr>
        <w:pStyle w:val="Tekstprzypisudolnego"/>
        <w:jc w:val="both"/>
        <w:rPr>
          <w:rFonts w:ascii="Times New Roman" w:hAnsi="Times New Roman"/>
        </w:rPr>
      </w:pPr>
      <w:r w:rsidRPr="00310037">
        <w:rPr>
          <w:rStyle w:val="Odwoanieprzypisudolnego"/>
          <w:rFonts w:ascii="Times New Roman" w:hAnsi="Times New Roman"/>
          <w:sz w:val="16"/>
          <w:szCs w:val="16"/>
        </w:rPr>
        <w:footnoteRef/>
      </w:r>
      <w:r w:rsidRPr="00310037">
        <w:rPr>
          <w:rFonts w:ascii="Times New Roman" w:hAnsi="Times New Roman"/>
          <w:sz w:val="16"/>
          <w:szCs w:val="16"/>
        </w:rPr>
        <w:t xml:space="preserve"> Wyliczenie ma charakter przykładowy. Umowa o pracę może zawierać również inne dane, które podlegają </w:t>
      </w:r>
      <w:proofErr w:type="spellStart"/>
      <w:r w:rsidRPr="00310037">
        <w:rPr>
          <w:rFonts w:ascii="Times New Roman" w:hAnsi="Times New Roman"/>
          <w:sz w:val="16"/>
          <w:szCs w:val="16"/>
        </w:rPr>
        <w:t>anonimizacji</w:t>
      </w:r>
      <w:proofErr w:type="spellEnd"/>
      <w:r w:rsidRPr="00310037">
        <w:rPr>
          <w:rFonts w:ascii="Times New Roman" w:hAnsi="Times New Roman"/>
          <w:sz w:val="16"/>
          <w:szCs w:val="16"/>
        </w:rPr>
        <w:t>. Każda umowa powinna zostać przeanalizowana przez składającego pod kątem przepisów ustawy z dnia 29 sierpnia 1997 r</w:t>
      </w:r>
      <w:r w:rsidRPr="00310037">
        <w:rPr>
          <w:rFonts w:ascii="Times New Roman" w:hAnsi="Times New Roman"/>
          <w:i/>
          <w:sz w:val="16"/>
          <w:szCs w:val="16"/>
        </w:rPr>
        <w:t>. o ochronie danych osobowych</w:t>
      </w:r>
      <w:r w:rsidRPr="00310037">
        <w:rPr>
          <w:rFonts w:ascii="Times New Roman" w:hAnsi="Times New Roman"/>
          <w:sz w:val="16"/>
          <w:szCs w:val="16"/>
        </w:rPr>
        <w:t xml:space="preserve">; zakres </w:t>
      </w:r>
      <w:proofErr w:type="spellStart"/>
      <w:r w:rsidRPr="00310037">
        <w:rPr>
          <w:rFonts w:ascii="Times New Roman" w:hAnsi="Times New Roman"/>
          <w:sz w:val="16"/>
          <w:szCs w:val="16"/>
        </w:rPr>
        <w:t>anonimizacji</w:t>
      </w:r>
      <w:proofErr w:type="spellEnd"/>
      <w:r w:rsidRPr="00310037">
        <w:rPr>
          <w:rFonts w:ascii="Times New Roman" w:hAnsi="Times New Roman"/>
          <w:sz w:val="16"/>
          <w:szCs w:val="16"/>
        </w:rPr>
        <w:t xml:space="preserve"> umowy musi być zgodny z przepisami ww. ustawy.</w:t>
      </w:r>
      <w:r w:rsidRPr="00310037">
        <w:rPr>
          <w:rFonts w:ascii="Times New Roman" w:hAnsi="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665D"/>
    <w:multiLevelType w:val="hybridMultilevel"/>
    <w:tmpl w:val="96CA6C3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 w15:restartNumberingAfterBreak="0">
    <w:nsid w:val="018F6878"/>
    <w:multiLevelType w:val="hybridMultilevel"/>
    <w:tmpl w:val="DC80BE2E"/>
    <w:lvl w:ilvl="0" w:tplc="3ED0FC28">
      <w:start w:val="1"/>
      <w:numFmt w:val="decimal"/>
      <w:lvlText w:val="%1."/>
      <w:lvlJc w:val="left"/>
      <w:pPr>
        <w:tabs>
          <w:tab w:val="num" w:pos="360"/>
        </w:tabs>
        <w:ind w:left="360" w:hanging="360"/>
      </w:pPr>
      <w:rPr>
        <w:rFonts w:hint="default"/>
        <w:b w:val="0"/>
        <w:i w:val="0"/>
      </w:rPr>
    </w:lvl>
    <w:lvl w:ilvl="1" w:tplc="7E7E48FC">
      <w:start w:val="1"/>
      <w:numFmt w:val="lowerLetter"/>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1A0060F"/>
    <w:multiLevelType w:val="hybridMultilevel"/>
    <w:tmpl w:val="1A8259A2"/>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F1DE7AEE">
      <w:start w:val="1"/>
      <w:numFmt w:val="lowerLetter"/>
      <w:lvlText w:val="%3)"/>
      <w:lvlJc w:val="left"/>
      <w:pPr>
        <w:ind w:left="2340" w:hanging="360"/>
      </w:pPr>
      <w:rPr>
        <w:rFonts w:hint="default"/>
        <w:b w:val="0"/>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A47FC6"/>
    <w:multiLevelType w:val="multilevel"/>
    <w:tmpl w:val="42FC2FCC"/>
    <w:lvl w:ilvl="0">
      <w:start w:val="1"/>
      <w:numFmt w:val="lowerLetter"/>
      <w:lvlText w:val="%1)"/>
      <w:lvlJc w:val="left"/>
      <w:pPr>
        <w:tabs>
          <w:tab w:val="num" w:pos="1068"/>
        </w:tabs>
        <w:ind w:left="1068" w:hanging="360"/>
      </w:pPr>
      <w:rPr>
        <w:rFonts w:hint="default"/>
      </w:rPr>
    </w:lvl>
    <w:lvl w:ilvl="1">
      <w:start w:val="8"/>
      <w:numFmt w:val="decimal"/>
      <w:lvlText w:val="%2."/>
      <w:lvlJc w:val="left"/>
      <w:pPr>
        <w:tabs>
          <w:tab w:val="num" w:pos="2148"/>
        </w:tabs>
        <w:ind w:left="2148" w:hanging="360"/>
      </w:pPr>
      <w:rPr>
        <w:rFonts w:hint="default"/>
      </w:rPr>
    </w:lvl>
    <w:lvl w:ilvl="2">
      <w:start w:val="1"/>
      <w:numFmt w:val="decimal"/>
      <w:lvlText w:val="%3."/>
      <w:lvlJc w:val="left"/>
      <w:pPr>
        <w:tabs>
          <w:tab w:val="num" w:pos="2868"/>
        </w:tabs>
        <w:ind w:left="2868" w:hanging="360"/>
      </w:pPr>
      <w:rPr>
        <w:rFonts w:hint="default"/>
      </w:rPr>
    </w:lvl>
    <w:lvl w:ilvl="3">
      <w:start w:val="1"/>
      <w:numFmt w:val="decimal"/>
      <w:lvlText w:val="%4."/>
      <w:lvlJc w:val="left"/>
      <w:pPr>
        <w:tabs>
          <w:tab w:val="num" w:pos="3588"/>
        </w:tabs>
        <w:ind w:left="3588" w:hanging="360"/>
      </w:pPr>
      <w:rPr>
        <w:rFonts w:hint="default"/>
      </w:rPr>
    </w:lvl>
    <w:lvl w:ilvl="4">
      <w:start w:val="1"/>
      <w:numFmt w:val="decimal"/>
      <w:lvlText w:val="%5."/>
      <w:lvlJc w:val="left"/>
      <w:pPr>
        <w:tabs>
          <w:tab w:val="num" w:pos="4308"/>
        </w:tabs>
        <w:ind w:left="4308" w:hanging="360"/>
      </w:pPr>
      <w:rPr>
        <w:rFonts w:hint="default"/>
      </w:rPr>
    </w:lvl>
    <w:lvl w:ilvl="5">
      <w:start w:val="1"/>
      <w:numFmt w:val="decimal"/>
      <w:lvlText w:val="%6."/>
      <w:lvlJc w:val="left"/>
      <w:pPr>
        <w:tabs>
          <w:tab w:val="num" w:pos="5028"/>
        </w:tabs>
        <w:ind w:left="5028" w:hanging="360"/>
      </w:pPr>
      <w:rPr>
        <w:rFonts w:hint="default"/>
      </w:rPr>
    </w:lvl>
    <w:lvl w:ilvl="6">
      <w:start w:val="1"/>
      <w:numFmt w:val="decimal"/>
      <w:lvlText w:val="%7."/>
      <w:lvlJc w:val="left"/>
      <w:pPr>
        <w:tabs>
          <w:tab w:val="num" w:pos="5748"/>
        </w:tabs>
        <w:ind w:left="5748" w:hanging="360"/>
      </w:pPr>
      <w:rPr>
        <w:rFonts w:hint="default"/>
      </w:rPr>
    </w:lvl>
    <w:lvl w:ilvl="7">
      <w:start w:val="1"/>
      <w:numFmt w:val="decimal"/>
      <w:lvlText w:val="%8."/>
      <w:lvlJc w:val="left"/>
      <w:pPr>
        <w:tabs>
          <w:tab w:val="num" w:pos="6468"/>
        </w:tabs>
        <w:ind w:left="6468" w:hanging="360"/>
      </w:pPr>
      <w:rPr>
        <w:rFonts w:hint="default"/>
      </w:rPr>
    </w:lvl>
    <w:lvl w:ilvl="8">
      <w:start w:val="1"/>
      <w:numFmt w:val="decimal"/>
      <w:lvlText w:val="%9."/>
      <w:lvlJc w:val="left"/>
      <w:pPr>
        <w:tabs>
          <w:tab w:val="num" w:pos="7188"/>
        </w:tabs>
        <w:ind w:left="7188" w:hanging="360"/>
      </w:pPr>
      <w:rPr>
        <w:rFonts w:hint="default"/>
      </w:rPr>
    </w:lvl>
  </w:abstractNum>
  <w:abstractNum w:abstractNumId="4" w15:restartNumberingAfterBreak="0">
    <w:nsid w:val="049E5E51"/>
    <w:multiLevelType w:val="hybridMultilevel"/>
    <w:tmpl w:val="1ECCBBD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65F128B"/>
    <w:multiLevelType w:val="hybridMultilevel"/>
    <w:tmpl w:val="F1087C76"/>
    <w:lvl w:ilvl="0" w:tplc="0415000F">
      <w:start w:val="1"/>
      <w:numFmt w:val="decimal"/>
      <w:lvlText w:val="%1."/>
      <w:lvlJc w:val="left"/>
      <w:pPr>
        <w:tabs>
          <w:tab w:val="num" w:pos="720"/>
        </w:tabs>
        <w:ind w:left="720" w:hanging="360"/>
      </w:pPr>
      <w:rPr>
        <w:rFonts w:hint="default"/>
      </w:rPr>
    </w:lvl>
    <w:lvl w:ilvl="1" w:tplc="600C4AE8">
      <w:start w:val="1"/>
      <w:numFmt w:val="lowerLetter"/>
      <w:lvlText w:val="%2)"/>
      <w:lvlJc w:val="left"/>
      <w:pPr>
        <w:tabs>
          <w:tab w:val="num" w:pos="1440"/>
        </w:tabs>
        <w:ind w:left="1440" w:hanging="360"/>
      </w:pPr>
      <w:rPr>
        <w:rFonts w:hint="default"/>
      </w:rPr>
    </w:lvl>
    <w:lvl w:ilvl="2" w:tplc="54604324">
      <w:start w:val="1"/>
      <w:numFmt w:val="decimal"/>
      <w:lvlText w:val="%3)"/>
      <w:lvlJc w:val="left"/>
      <w:pPr>
        <w:ind w:left="2340" w:hanging="360"/>
      </w:pPr>
      <w:rPr>
        <w:rFonts w:hint="default"/>
        <w:sz w:val="24"/>
        <w:szCs w:val="24"/>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C931C18"/>
    <w:multiLevelType w:val="hybridMultilevel"/>
    <w:tmpl w:val="A572AF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97BC87D6">
      <w:start w:val="1"/>
      <w:numFmt w:val="decimal"/>
      <w:lvlText w:val="%3)"/>
      <w:lvlJc w:val="left"/>
      <w:pPr>
        <w:ind w:left="5424" w:hanging="180"/>
      </w:pPr>
      <w:rPr>
        <w:rFonts w:ascii="Arial" w:eastAsia="Times New Roman"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3E3CA6"/>
    <w:multiLevelType w:val="hybridMultilevel"/>
    <w:tmpl w:val="637CEB5E"/>
    <w:lvl w:ilvl="0" w:tplc="75E0A856">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614418"/>
    <w:multiLevelType w:val="hybridMultilevel"/>
    <w:tmpl w:val="4010FF1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E677A6"/>
    <w:multiLevelType w:val="hybridMultilevel"/>
    <w:tmpl w:val="F9A4A2C6"/>
    <w:lvl w:ilvl="0" w:tplc="3272887C">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260722"/>
    <w:multiLevelType w:val="hybridMultilevel"/>
    <w:tmpl w:val="B3068B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CD1338"/>
    <w:multiLevelType w:val="hybridMultilevel"/>
    <w:tmpl w:val="55C26B30"/>
    <w:lvl w:ilvl="0" w:tplc="980EC2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463088"/>
    <w:multiLevelType w:val="hybridMultilevel"/>
    <w:tmpl w:val="903E2FEA"/>
    <w:lvl w:ilvl="0" w:tplc="04150011">
      <w:start w:val="1"/>
      <w:numFmt w:val="decimal"/>
      <w:lvlText w:val="%1)"/>
      <w:lvlJc w:val="left"/>
      <w:pPr>
        <w:ind w:left="720" w:hanging="360"/>
      </w:pPr>
    </w:lvl>
    <w:lvl w:ilvl="1" w:tplc="EF10BCE8">
      <w:start w:val="7"/>
      <w:numFmt w:val="bullet"/>
      <w:lvlText w:val="-"/>
      <w:lvlJc w:val="left"/>
      <w:pPr>
        <w:ind w:left="1440" w:hanging="360"/>
      </w:pPr>
      <w:rPr>
        <w:rFonts w:ascii="Times New Roman" w:hAnsi="Times New Roman" w:cs="Times New Roman" w:hint="default"/>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C222DC"/>
    <w:multiLevelType w:val="hybridMultilevel"/>
    <w:tmpl w:val="DB90AEBE"/>
    <w:lvl w:ilvl="0" w:tplc="2E6AE76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DE01AF"/>
    <w:multiLevelType w:val="hybridMultilevel"/>
    <w:tmpl w:val="D7A2052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D91A484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5C3DAC"/>
    <w:multiLevelType w:val="hybridMultilevel"/>
    <w:tmpl w:val="3E0EF8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5E0103"/>
    <w:multiLevelType w:val="hybridMultilevel"/>
    <w:tmpl w:val="6C94E034"/>
    <w:lvl w:ilvl="0" w:tplc="CD8894D2">
      <w:start w:val="1"/>
      <w:numFmt w:val="decimal"/>
      <w:lvlText w:val="%1)"/>
      <w:lvlJc w:val="left"/>
      <w:pPr>
        <w:ind w:left="720" w:hanging="360"/>
      </w:pPr>
      <w:rPr>
        <w:rFonts w:ascii="Arial" w:eastAsia="Calibri" w:hAnsi="Arial" w:cs="Arial"/>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2C17A3"/>
    <w:multiLevelType w:val="hybridMultilevel"/>
    <w:tmpl w:val="E716D74C"/>
    <w:lvl w:ilvl="0" w:tplc="27401D4A">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E850DF"/>
    <w:multiLevelType w:val="hybridMultilevel"/>
    <w:tmpl w:val="C0B8D6AE"/>
    <w:lvl w:ilvl="0" w:tplc="5B64769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79F3F0D"/>
    <w:multiLevelType w:val="hybridMultilevel"/>
    <w:tmpl w:val="0C5C773E"/>
    <w:lvl w:ilvl="0" w:tplc="04150011">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196CCE"/>
    <w:multiLevelType w:val="hybridMultilevel"/>
    <w:tmpl w:val="EE6C4E2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332A1095"/>
    <w:multiLevelType w:val="hybridMultilevel"/>
    <w:tmpl w:val="BC4094B2"/>
    <w:lvl w:ilvl="0" w:tplc="77964828">
      <w:start w:val="1"/>
      <w:numFmt w:val="bullet"/>
      <w:lvlText w:val="-"/>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DD15CE"/>
    <w:multiLevelType w:val="hybridMultilevel"/>
    <w:tmpl w:val="BA08613C"/>
    <w:lvl w:ilvl="0" w:tplc="9398C0F2">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6A1AA4"/>
    <w:multiLevelType w:val="hybridMultilevel"/>
    <w:tmpl w:val="AE4E7088"/>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D6161CD"/>
    <w:multiLevelType w:val="hybridMultilevel"/>
    <w:tmpl w:val="6E8C629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312761"/>
    <w:multiLevelType w:val="hybridMultilevel"/>
    <w:tmpl w:val="F906F104"/>
    <w:lvl w:ilvl="0" w:tplc="04150001">
      <w:start w:val="1"/>
      <w:numFmt w:val="bullet"/>
      <w:lvlText w:val=""/>
      <w:lvlJc w:val="left"/>
      <w:pPr>
        <w:ind w:left="1477" w:hanging="360"/>
      </w:pPr>
      <w:rPr>
        <w:rFonts w:ascii="Symbol" w:hAnsi="Symbol" w:hint="default"/>
      </w:rPr>
    </w:lvl>
    <w:lvl w:ilvl="1" w:tplc="04150003" w:tentative="1">
      <w:start w:val="1"/>
      <w:numFmt w:val="bullet"/>
      <w:lvlText w:val="o"/>
      <w:lvlJc w:val="left"/>
      <w:pPr>
        <w:ind w:left="2197" w:hanging="360"/>
      </w:pPr>
      <w:rPr>
        <w:rFonts w:ascii="Courier New" w:hAnsi="Courier New" w:cs="Courier New" w:hint="default"/>
      </w:rPr>
    </w:lvl>
    <w:lvl w:ilvl="2" w:tplc="04150005" w:tentative="1">
      <w:start w:val="1"/>
      <w:numFmt w:val="bullet"/>
      <w:lvlText w:val=""/>
      <w:lvlJc w:val="left"/>
      <w:pPr>
        <w:ind w:left="2917" w:hanging="360"/>
      </w:pPr>
      <w:rPr>
        <w:rFonts w:ascii="Wingdings" w:hAnsi="Wingdings" w:hint="default"/>
      </w:rPr>
    </w:lvl>
    <w:lvl w:ilvl="3" w:tplc="04150001" w:tentative="1">
      <w:start w:val="1"/>
      <w:numFmt w:val="bullet"/>
      <w:lvlText w:val=""/>
      <w:lvlJc w:val="left"/>
      <w:pPr>
        <w:ind w:left="3637" w:hanging="360"/>
      </w:pPr>
      <w:rPr>
        <w:rFonts w:ascii="Symbol" w:hAnsi="Symbol" w:hint="default"/>
      </w:rPr>
    </w:lvl>
    <w:lvl w:ilvl="4" w:tplc="04150003" w:tentative="1">
      <w:start w:val="1"/>
      <w:numFmt w:val="bullet"/>
      <w:lvlText w:val="o"/>
      <w:lvlJc w:val="left"/>
      <w:pPr>
        <w:ind w:left="4357" w:hanging="360"/>
      </w:pPr>
      <w:rPr>
        <w:rFonts w:ascii="Courier New" w:hAnsi="Courier New" w:cs="Courier New" w:hint="default"/>
      </w:rPr>
    </w:lvl>
    <w:lvl w:ilvl="5" w:tplc="04150005" w:tentative="1">
      <w:start w:val="1"/>
      <w:numFmt w:val="bullet"/>
      <w:lvlText w:val=""/>
      <w:lvlJc w:val="left"/>
      <w:pPr>
        <w:ind w:left="5077" w:hanging="360"/>
      </w:pPr>
      <w:rPr>
        <w:rFonts w:ascii="Wingdings" w:hAnsi="Wingdings" w:hint="default"/>
      </w:rPr>
    </w:lvl>
    <w:lvl w:ilvl="6" w:tplc="04150001" w:tentative="1">
      <w:start w:val="1"/>
      <w:numFmt w:val="bullet"/>
      <w:lvlText w:val=""/>
      <w:lvlJc w:val="left"/>
      <w:pPr>
        <w:ind w:left="5797" w:hanging="360"/>
      </w:pPr>
      <w:rPr>
        <w:rFonts w:ascii="Symbol" w:hAnsi="Symbol" w:hint="default"/>
      </w:rPr>
    </w:lvl>
    <w:lvl w:ilvl="7" w:tplc="04150003" w:tentative="1">
      <w:start w:val="1"/>
      <w:numFmt w:val="bullet"/>
      <w:lvlText w:val="o"/>
      <w:lvlJc w:val="left"/>
      <w:pPr>
        <w:ind w:left="6517" w:hanging="360"/>
      </w:pPr>
      <w:rPr>
        <w:rFonts w:ascii="Courier New" w:hAnsi="Courier New" w:cs="Courier New" w:hint="default"/>
      </w:rPr>
    </w:lvl>
    <w:lvl w:ilvl="8" w:tplc="04150005" w:tentative="1">
      <w:start w:val="1"/>
      <w:numFmt w:val="bullet"/>
      <w:lvlText w:val=""/>
      <w:lvlJc w:val="left"/>
      <w:pPr>
        <w:ind w:left="7237" w:hanging="360"/>
      </w:pPr>
      <w:rPr>
        <w:rFonts w:ascii="Wingdings" w:hAnsi="Wingdings" w:hint="default"/>
      </w:rPr>
    </w:lvl>
  </w:abstractNum>
  <w:abstractNum w:abstractNumId="26" w15:restartNumberingAfterBreak="0">
    <w:nsid w:val="3F5722C2"/>
    <w:multiLevelType w:val="hybridMultilevel"/>
    <w:tmpl w:val="3CA60946"/>
    <w:lvl w:ilvl="0" w:tplc="04150017">
      <w:start w:val="1"/>
      <w:numFmt w:val="lowerLetter"/>
      <w:lvlText w:val="%1)"/>
      <w:lvlJc w:val="left"/>
      <w:pPr>
        <w:ind w:left="1494"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C33FDD"/>
    <w:multiLevelType w:val="hybridMultilevel"/>
    <w:tmpl w:val="BF06BC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5424"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15464DF"/>
    <w:multiLevelType w:val="multilevel"/>
    <w:tmpl w:val="3F2CF80C"/>
    <w:lvl w:ilvl="0">
      <w:start w:val="1"/>
      <w:numFmt w:val="decimal"/>
      <w:lvlText w:val="%1)"/>
      <w:lvlJc w:val="left"/>
      <w:pPr>
        <w:tabs>
          <w:tab w:val="num" w:pos="720"/>
        </w:tabs>
        <w:ind w:left="720" w:hanging="360"/>
      </w:pPr>
      <w:rPr>
        <w:rFonts w:hint="default"/>
        <w:sz w:val="22"/>
        <w:szCs w:val="24"/>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9" w15:restartNumberingAfterBreak="0">
    <w:nsid w:val="45DD7FC3"/>
    <w:multiLevelType w:val="hybridMultilevel"/>
    <w:tmpl w:val="4998CD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E75C94"/>
    <w:multiLevelType w:val="hybridMultilevel"/>
    <w:tmpl w:val="E72AFA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756203"/>
    <w:multiLevelType w:val="hybridMultilevel"/>
    <w:tmpl w:val="823A6C0C"/>
    <w:lvl w:ilvl="0" w:tplc="0415000B">
      <w:start w:val="1"/>
      <w:numFmt w:val="bullet"/>
      <w:lvlText w:val=""/>
      <w:lvlJc w:val="left"/>
      <w:pPr>
        <w:ind w:left="1080" w:hanging="360"/>
      </w:pPr>
      <w:rPr>
        <w:rFonts w:ascii="Wingdings" w:hAnsi="Wingdings" w:hint="default"/>
      </w:rPr>
    </w:lvl>
    <w:lvl w:ilvl="1" w:tplc="0415000B">
      <w:start w:val="1"/>
      <w:numFmt w:val="bullet"/>
      <w:lvlText w:val=""/>
      <w:lvlJc w:val="left"/>
      <w:pPr>
        <w:ind w:left="1800" w:hanging="360"/>
      </w:pPr>
      <w:rPr>
        <w:rFonts w:ascii="Wingdings" w:hAnsi="Wingdings"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4A92799C"/>
    <w:multiLevelType w:val="hybridMultilevel"/>
    <w:tmpl w:val="5B24CFA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C582302"/>
    <w:multiLevelType w:val="hybridMultilevel"/>
    <w:tmpl w:val="03BA40D6"/>
    <w:lvl w:ilvl="0" w:tplc="A748E3C4">
      <w:start w:val="1"/>
      <w:numFmt w:val="decimal"/>
      <w:lvlText w:val="%1)"/>
      <w:lvlJc w:val="left"/>
      <w:pPr>
        <w:ind w:left="720" w:hanging="360"/>
      </w:pPr>
      <w:rPr>
        <w:rFonts w:eastAsiaTheme="minorHAnsi"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3635282"/>
    <w:multiLevelType w:val="multilevel"/>
    <w:tmpl w:val="8EDE5D0A"/>
    <w:lvl w:ilvl="0">
      <w:start w:val="2"/>
      <w:numFmt w:val="upperRoman"/>
      <w:lvlText w:val="%1."/>
      <w:lvlJc w:val="right"/>
      <w:pPr>
        <w:ind w:left="360" w:hanging="360"/>
      </w:pPr>
      <w:rPr>
        <w:rFonts w:hint="default"/>
        <w:b w:val="0"/>
      </w:rPr>
    </w:lvl>
    <w:lvl w:ilvl="1">
      <w:start w:val="1"/>
      <w:numFmt w:val="decimal"/>
      <w:isLgl/>
      <w:lvlText w:val="%1.%2."/>
      <w:lvlJc w:val="left"/>
      <w:pPr>
        <w:ind w:left="720" w:hanging="720"/>
      </w:pPr>
      <w:rPr>
        <w:rFonts w:hint="default"/>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1080" w:hanging="108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440" w:hanging="144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800" w:hanging="1800"/>
      </w:pPr>
      <w:rPr>
        <w:rFonts w:hint="default"/>
        <w:u w:val="none"/>
      </w:rPr>
    </w:lvl>
    <w:lvl w:ilvl="8">
      <w:start w:val="1"/>
      <w:numFmt w:val="decimal"/>
      <w:isLgl/>
      <w:lvlText w:val="%1.%2.%3.%4.%5.%6.%7.%8.%9."/>
      <w:lvlJc w:val="left"/>
      <w:pPr>
        <w:ind w:left="1800" w:hanging="1800"/>
      </w:pPr>
      <w:rPr>
        <w:rFonts w:hint="default"/>
        <w:u w:val="none"/>
      </w:rPr>
    </w:lvl>
  </w:abstractNum>
  <w:abstractNum w:abstractNumId="35" w15:restartNumberingAfterBreak="0">
    <w:nsid w:val="5BD95D68"/>
    <w:multiLevelType w:val="hybridMultilevel"/>
    <w:tmpl w:val="762ABB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B52E77"/>
    <w:multiLevelType w:val="hybridMultilevel"/>
    <w:tmpl w:val="A15855B6"/>
    <w:lvl w:ilvl="0" w:tplc="9B9EA838">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600329BE"/>
    <w:multiLevelType w:val="hybridMultilevel"/>
    <w:tmpl w:val="1270C556"/>
    <w:lvl w:ilvl="0" w:tplc="F476043C">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E052FF"/>
    <w:multiLevelType w:val="hybridMultilevel"/>
    <w:tmpl w:val="E1EA63A8"/>
    <w:lvl w:ilvl="0" w:tplc="3CA27620">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58F6D89"/>
    <w:multiLevelType w:val="hybridMultilevel"/>
    <w:tmpl w:val="DF5EA3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8392BE4"/>
    <w:multiLevelType w:val="hybridMultilevel"/>
    <w:tmpl w:val="21F4F93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1" w15:restartNumberingAfterBreak="0">
    <w:nsid w:val="69DB4076"/>
    <w:multiLevelType w:val="hybridMultilevel"/>
    <w:tmpl w:val="24064F0E"/>
    <w:lvl w:ilvl="0" w:tplc="482AC174">
      <w:start w:val="1"/>
      <w:numFmt w:val="decimal"/>
      <w:lvlText w:val="%1."/>
      <w:lvlJc w:val="left"/>
      <w:pPr>
        <w:ind w:left="360" w:hanging="360"/>
      </w:pPr>
      <w:rPr>
        <w:rFonts w:eastAsia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D202AB8"/>
    <w:multiLevelType w:val="hybridMultilevel"/>
    <w:tmpl w:val="7190255A"/>
    <w:lvl w:ilvl="0" w:tplc="745C4B82">
      <w:start w:val="1"/>
      <w:numFmt w:val="decimal"/>
      <w:lvlText w:val="%1)"/>
      <w:lvlJc w:val="left"/>
      <w:pPr>
        <w:ind w:left="720" w:hanging="360"/>
      </w:pPr>
      <w:rPr>
        <w:rFonts w:ascii="Arial" w:eastAsia="Calibri" w:hAnsi="Arial" w:cs="Arial"/>
        <w:i w:val="0"/>
      </w:rPr>
    </w:lvl>
    <w:lvl w:ilvl="1" w:tplc="B840FAC4">
      <w:start w:val="1"/>
      <w:numFmt w:val="decimal"/>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E101878"/>
    <w:multiLevelType w:val="multilevel"/>
    <w:tmpl w:val="B172F878"/>
    <w:lvl w:ilvl="0">
      <w:start w:val="5"/>
      <w:numFmt w:val="decimal"/>
      <w:lvlText w:val="%1)"/>
      <w:lvlJc w:val="left"/>
      <w:pPr>
        <w:tabs>
          <w:tab w:val="num" w:pos="720"/>
        </w:tabs>
        <w:ind w:left="720" w:hanging="360"/>
      </w:pPr>
      <w:rPr>
        <w:rFonts w:hint="default"/>
        <w:sz w:val="22"/>
        <w:szCs w:val="24"/>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4" w15:restartNumberingAfterBreak="0">
    <w:nsid w:val="72167BE1"/>
    <w:multiLevelType w:val="hybridMultilevel"/>
    <w:tmpl w:val="EB246B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3461520"/>
    <w:multiLevelType w:val="hybridMultilevel"/>
    <w:tmpl w:val="25327A9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3E60BEC"/>
    <w:multiLevelType w:val="hybridMultilevel"/>
    <w:tmpl w:val="E0DA8CCC"/>
    <w:lvl w:ilvl="0" w:tplc="AFF4B27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78B54FE"/>
    <w:multiLevelType w:val="hybridMultilevel"/>
    <w:tmpl w:val="9444A10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8F234E1"/>
    <w:multiLevelType w:val="hybridMultilevel"/>
    <w:tmpl w:val="C3E0F664"/>
    <w:lvl w:ilvl="0" w:tplc="6B26FEF4">
      <w:start w:val="3"/>
      <w:numFmt w:val="decimal"/>
      <w:lvlText w:val="%1."/>
      <w:lvlJc w:val="left"/>
      <w:pPr>
        <w:tabs>
          <w:tab w:val="num" w:pos="720"/>
        </w:tabs>
        <w:ind w:left="720" w:hanging="360"/>
      </w:pPr>
      <w:rPr>
        <w:rFonts w:hint="default"/>
        <w:b w:val="0"/>
        <w:strike w:val="0"/>
        <w:dstrike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4"/>
  </w:num>
  <w:num w:numId="2">
    <w:abstractNumId w:val="38"/>
  </w:num>
  <w:num w:numId="3">
    <w:abstractNumId w:val="34"/>
  </w:num>
  <w:num w:numId="4">
    <w:abstractNumId w:val="2"/>
  </w:num>
  <w:num w:numId="5">
    <w:abstractNumId w:val="11"/>
  </w:num>
  <w:num w:numId="6">
    <w:abstractNumId w:val="26"/>
  </w:num>
  <w:num w:numId="7">
    <w:abstractNumId w:val="19"/>
  </w:num>
  <w:num w:numId="8">
    <w:abstractNumId w:val="12"/>
  </w:num>
  <w:num w:numId="9">
    <w:abstractNumId w:val="32"/>
  </w:num>
  <w:num w:numId="10">
    <w:abstractNumId w:val="0"/>
  </w:num>
  <w:num w:numId="11">
    <w:abstractNumId w:val="40"/>
  </w:num>
  <w:num w:numId="12">
    <w:abstractNumId w:val="39"/>
  </w:num>
  <w:num w:numId="13">
    <w:abstractNumId w:val="13"/>
  </w:num>
  <w:num w:numId="14">
    <w:abstractNumId w:val="5"/>
  </w:num>
  <w:num w:numId="15">
    <w:abstractNumId w:val="16"/>
  </w:num>
  <w:num w:numId="16">
    <w:abstractNumId w:val="42"/>
  </w:num>
  <w:num w:numId="17">
    <w:abstractNumId w:val="9"/>
  </w:num>
  <w:num w:numId="18">
    <w:abstractNumId w:val="20"/>
  </w:num>
  <w:num w:numId="19">
    <w:abstractNumId w:val="25"/>
  </w:num>
  <w:num w:numId="20">
    <w:abstractNumId w:val="31"/>
  </w:num>
  <w:num w:numId="21">
    <w:abstractNumId w:val="46"/>
  </w:num>
  <w:num w:numId="22">
    <w:abstractNumId w:val="4"/>
  </w:num>
  <w:num w:numId="23">
    <w:abstractNumId w:val="3"/>
  </w:num>
  <w:num w:numId="24">
    <w:abstractNumId w:val="36"/>
  </w:num>
  <w:num w:numId="25">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8"/>
  </w:num>
  <w:num w:numId="28">
    <w:abstractNumId w:val="43"/>
  </w:num>
  <w:num w:numId="29">
    <w:abstractNumId w:val="37"/>
  </w:num>
  <w:num w:numId="30">
    <w:abstractNumId w:val="17"/>
  </w:num>
  <w:num w:numId="31">
    <w:abstractNumId w:val="22"/>
  </w:num>
  <w:num w:numId="32">
    <w:abstractNumId w:val="29"/>
  </w:num>
  <w:num w:numId="33">
    <w:abstractNumId w:val="24"/>
  </w:num>
  <w:num w:numId="34">
    <w:abstractNumId w:val="10"/>
  </w:num>
  <w:num w:numId="35">
    <w:abstractNumId w:val="18"/>
  </w:num>
  <w:num w:numId="36">
    <w:abstractNumId w:val="47"/>
  </w:num>
  <w:num w:numId="37">
    <w:abstractNumId w:val="35"/>
  </w:num>
  <w:num w:numId="38">
    <w:abstractNumId w:val="14"/>
  </w:num>
  <w:num w:numId="39">
    <w:abstractNumId w:val="27"/>
  </w:num>
  <w:num w:numId="40">
    <w:abstractNumId w:val="30"/>
  </w:num>
  <w:num w:numId="41">
    <w:abstractNumId w:val="15"/>
  </w:num>
  <w:num w:numId="42">
    <w:abstractNumId w:val="8"/>
  </w:num>
  <w:num w:numId="43">
    <w:abstractNumId w:val="6"/>
  </w:num>
  <w:num w:numId="44">
    <w:abstractNumId w:val="7"/>
  </w:num>
  <w:num w:numId="45">
    <w:abstractNumId w:val="41"/>
  </w:num>
  <w:num w:numId="46">
    <w:abstractNumId w:val="45"/>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738"/>
    <w:rsid w:val="0000503F"/>
    <w:rsid w:val="000A2211"/>
    <w:rsid w:val="000B7CA0"/>
    <w:rsid w:val="000C5BF3"/>
    <w:rsid w:val="000D5872"/>
    <w:rsid w:val="00137FBF"/>
    <w:rsid w:val="00155D68"/>
    <w:rsid w:val="001654AD"/>
    <w:rsid w:val="001670AC"/>
    <w:rsid w:val="001674CF"/>
    <w:rsid w:val="001A7213"/>
    <w:rsid w:val="001C4231"/>
    <w:rsid w:val="001D3EDD"/>
    <w:rsid w:val="001D43A7"/>
    <w:rsid w:val="001D7F9B"/>
    <w:rsid w:val="001E120E"/>
    <w:rsid w:val="00276738"/>
    <w:rsid w:val="002C0BAB"/>
    <w:rsid w:val="002E28A0"/>
    <w:rsid w:val="002E6D9D"/>
    <w:rsid w:val="0032516A"/>
    <w:rsid w:val="00353817"/>
    <w:rsid w:val="00394486"/>
    <w:rsid w:val="003A1E1C"/>
    <w:rsid w:val="003B0195"/>
    <w:rsid w:val="003C3F90"/>
    <w:rsid w:val="003C700A"/>
    <w:rsid w:val="003D5F81"/>
    <w:rsid w:val="004344C2"/>
    <w:rsid w:val="004428E4"/>
    <w:rsid w:val="00442D62"/>
    <w:rsid w:val="004543DA"/>
    <w:rsid w:val="00487A48"/>
    <w:rsid w:val="004C162A"/>
    <w:rsid w:val="004E2D99"/>
    <w:rsid w:val="00503EBA"/>
    <w:rsid w:val="00556978"/>
    <w:rsid w:val="00567D66"/>
    <w:rsid w:val="005A790C"/>
    <w:rsid w:val="005C41CA"/>
    <w:rsid w:val="005C67E0"/>
    <w:rsid w:val="005D0022"/>
    <w:rsid w:val="005D5A79"/>
    <w:rsid w:val="005F1FFC"/>
    <w:rsid w:val="005F31AB"/>
    <w:rsid w:val="005F79A3"/>
    <w:rsid w:val="00690503"/>
    <w:rsid w:val="006F0A58"/>
    <w:rsid w:val="00755CD7"/>
    <w:rsid w:val="0076322B"/>
    <w:rsid w:val="007A7E82"/>
    <w:rsid w:val="007B0310"/>
    <w:rsid w:val="007F728E"/>
    <w:rsid w:val="007F72FA"/>
    <w:rsid w:val="00814742"/>
    <w:rsid w:val="0084022E"/>
    <w:rsid w:val="009275EA"/>
    <w:rsid w:val="00971276"/>
    <w:rsid w:val="00986A9F"/>
    <w:rsid w:val="00997D37"/>
    <w:rsid w:val="009B4817"/>
    <w:rsid w:val="009B4F26"/>
    <w:rsid w:val="009E668B"/>
    <w:rsid w:val="00A05996"/>
    <w:rsid w:val="00A11B3A"/>
    <w:rsid w:val="00A2025A"/>
    <w:rsid w:val="00A3765A"/>
    <w:rsid w:val="00A90835"/>
    <w:rsid w:val="00AB4ECD"/>
    <w:rsid w:val="00AE0B59"/>
    <w:rsid w:val="00B36DF7"/>
    <w:rsid w:val="00BA043F"/>
    <w:rsid w:val="00BB5870"/>
    <w:rsid w:val="00BD0638"/>
    <w:rsid w:val="00BD135B"/>
    <w:rsid w:val="00C13F9C"/>
    <w:rsid w:val="00C21CA5"/>
    <w:rsid w:val="00C34410"/>
    <w:rsid w:val="00C91AB8"/>
    <w:rsid w:val="00CC3372"/>
    <w:rsid w:val="00D07D84"/>
    <w:rsid w:val="00D57154"/>
    <w:rsid w:val="00D618C3"/>
    <w:rsid w:val="00DE2877"/>
    <w:rsid w:val="00DF213C"/>
    <w:rsid w:val="00DF3091"/>
    <w:rsid w:val="00E229F2"/>
    <w:rsid w:val="00E55970"/>
    <w:rsid w:val="00E86B3A"/>
    <w:rsid w:val="00E9134B"/>
    <w:rsid w:val="00EB2398"/>
    <w:rsid w:val="00EE0909"/>
    <w:rsid w:val="00EE6339"/>
    <w:rsid w:val="00EE768F"/>
    <w:rsid w:val="00F36BAD"/>
    <w:rsid w:val="00F52341"/>
    <w:rsid w:val="00F70A0C"/>
    <w:rsid w:val="00F850A0"/>
    <w:rsid w:val="00F90548"/>
    <w:rsid w:val="00F97C41"/>
    <w:rsid w:val="00FB3756"/>
    <w:rsid w:val="00FE17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3207BD-2E47-47DC-B053-F02B812D1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qFormat/>
    <w:rsid w:val="00276738"/>
    <w:pPr>
      <w:keepNext/>
      <w:spacing w:after="0" w:line="240" w:lineRule="auto"/>
      <w:ind w:firstLine="851"/>
      <w:jc w:val="both"/>
      <w:outlineLvl w:val="1"/>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276738"/>
    <w:rPr>
      <w:rFonts w:ascii="Times New Roman" w:eastAsia="Times New Roman" w:hAnsi="Times New Roman" w:cs="Times New Roman"/>
      <w:sz w:val="24"/>
      <w:szCs w:val="20"/>
      <w:lang w:eastAsia="pl-PL"/>
    </w:rPr>
  </w:style>
  <w:style w:type="character" w:styleId="Pogrubienie">
    <w:name w:val="Strong"/>
    <w:qFormat/>
    <w:rsid w:val="00276738"/>
    <w:rPr>
      <w:b/>
      <w:bCs/>
    </w:rPr>
  </w:style>
  <w:style w:type="paragraph" w:styleId="Akapitzlist">
    <w:name w:val="List Paragraph"/>
    <w:basedOn w:val="Normalny"/>
    <w:link w:val="AkapitzlistZnak"/>
    <w:uiPriority w:val="34"/>
    <w:qFormat/>
    <w:rsid w:val="00276738"/>
    <w:pPr>
      <w:ind w:left="720"/>
      <w:contextualSpacing/>
    </w:pPr>
  </w:style>
  <w:style w:type="paragraph" w:styleId="Tekstpodstawowy">
    <w:name w:val="Body Text"/>
    <w:aliases w:val=" Znak"/>
    <w:basedOn w:val="Normalny"/>
    <w:link w:val="TekstpodstawowyZnak"/>
    <w:rsid w:val="000B7CA0"/>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aliases w:val=" Znak Znak"/>
    <w:basedOn w:val="Domylnaczcionkaakapitu"/>
    <w:link w:val="Tekstpodstawowy"/>
    <w:rsid w:val="000B7CA0"/>
    <w:rPr>
      <w:rFonts w:ascii="Times New Roman" w:eastAsia="Times New Roman" w:hAnsi="Times New Roman" w:cs="Times New Roman"/>
      <w:sz w:val="24"/>
      <w:szCs w:val="20"/>
      <w:lang w:eastAsia="pl-PL"/>
    </w:rPr>
  </w:style>
  <w:style w:type="character" w:styleId="Hipercze">
    <w:name w:val="Hyperlink"/>
    <w:uiPriority w:val="99"/>
    <w:rsid w:val="00FB3756"/>
    <w:rPr>
      <w:color w:val="0000FF"/>
      <w:u w:val="single"/>
    </w:rPr>
  </w:style>
  <w:style w:type="character" w:customStyle="1" w:styleId="AkapitzlistZnak">
    <w:name w:val="Akapit z listą Znak"/>
    <w:link w:val="Akapitzlist"/>
    <w:uiPriority w:val="34"/>
    <w:qFormat/>
    <w:locked/>
    <w:rsid w:val="00FB3756"/>
  </w:style>
  <w:style w:type="paragraph" w:styleId="Nagwek">
    <w:name w:val="header"/>
    <w:basedOn w:val="Normalny"/>
    <w:link w:val="NagwekZnak"/>
    <w:uiPriority w:val="99"/>
    <w:unhideWhenUsed/>
    <w:rsid w:val="00503E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3EBA"/>
  </w:style>
  <w:style w:type="paragraph" w:styleId="Stopka">
    <w:name w:val="footer"/>
    <w:basedOn w:val="Normalny"/>
    <w:link w:val="StopkaZnak"/>
    <w:uiPriority w:val="99"/>
    <w:unhideWhenUsed/>
    <w:rsid w:val="00503E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3EBA"/>
  </w:style>
  <w:style w:type="paragraph" w:styleId="Tekstpodstawowy2">
    <w:name w:val="Body Text 2"/>
    <w:basedOn w:val="Normalny"/>
    <w:link w:val="Tekstpodstawowy2Znak"/>
    <w:uiPriority w:val="99"/>
    <w:semiHidden/>
    <w:unhideWhenUsed/>
    <w:rsid w:val="006F0A58"/>
    <w:pPr>
      <w:spacing w:after="120" w:line="480" w:lineRule="auto"/>
    </w:pPr>
  </w:style>
  <w:style w:type="character" w:customStyle="1" w:styleId="Tekstpodstawowy2Znak">
    <w:name w:val="Tekst podstawowy 2 Znak"/>
    <w:basedOn w:val="Domylnaczcionkaakapitu"/>
    <w:link w:val="Tekstpodstawowy2"/>
    <w:uiPriority w:val="99"/>
    <w:semiHidden/>
    <w:rsid w:val="006F0A58"/>
  </w:style>
  <w:style w:type="paragraph" w:customStyle="1" w:styleId="Tekstpodstawowy21">
    <w:name w:val="Tekst podstawowy 21"/>
    <w:basedOn w:val="Normalny"/>
    <w:rsid w:val="00EE768F"/>
    <w:pPr>
      <w:suppressAutoHyphens/>
      <w:spacing w:after="0" w:line="240" w:lineRule="auto"/>
      <w:jc w:val="both"/>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EE768F"/>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EE768F"/>
    <w:rPr>
      <w:rFonts w:ascii="Calibri" w:eastAsia="Calibri" w:hAnsi="Calibri" w:cs="Times New Roman"/>
      <w:sz w:val="20"/>
      <w:szCs w:val="20"/>
    </w:rPr>
  </w:style>
  <w:style w:type="character" w:styleId="Odwoanieprzypisudolnego">
    <w:name w:val="footnote reference"/>
    <w:uiPriority w:val="99"/>
    <w:semiHidden/>
    <w:unhideWhenUsed/>
    <w:rsid w:val="00EE76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2879</Words>
  <Characters>17276</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eliza&amp;michal</dc:creator>
  <cp:lastModifiedBy>Jarosław Felczuk</cp:lastModifiedBy>
  <cp:revision>4</cp:revision>
  <dcterms:created xsi:type="dcterms:W3CDTF">2016-12-06T06:25:00Z</dcterms:created>
  <dcterms:modified xsi:type="dcterms:W3CDTF">2017-12-07T09:52:00Z</dcterms:modified>
</cp:coreProperties>
</file>