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55262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Pieczęć Wykonawcy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 w:rsidR="00705392">
        <w:rPr>
          <w:rFonts w:ascii="Arial" w:hAnsi="Arial" w:cs="Arial"/>
          <w:b/>
          <w:sz w:val="22"/>
        </w:rPr>
        <w:t>Załącznik nr 5</w:t>
      </w:r>
      <w:r w:rsidR="00043963">
        <w:rPr>
          <w:rFonts w:ascii="Arial" w:hAnsi="Arial" w:cs="Arial"/>
          <w:b/>
          <w:sz w:val="22"/>
        </w:rPr>
        <w:t xml:space="preserve"> – część nr 3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rPr>
          <w:rFonts w:ascii="Arial" w:eastAsia="Times New Roman" w:hAnsi="Arial" w:cs="Arial"/>
          <w:sz w:val="22"/>
          <w:lang w:eastAsia="pl-PL"/>
        </w:rPr>
      </w:pP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4801E2">
        <w:rPr>
          <w:rFonts w:ascii="Arial" w:hAnsi="Arial" w:cs="Arial"/>
          <w:b/>
          <w:sz w:val="22"/>
        </w:rPr>
        <w:t>„Zakup i dostawa znaków drogowych pionowych, słupków oraz urządzeń bezpieczeństwa ruchu dla Przedsiębiorstwa Usług Komunalnych Spółka z o.o. w Zawierciu”</w:t>
      </w:r>
    </w:p>
    <w:p w:rsidR="00552622" w:rsidRPr="00213EEB" w:rsidRDefault="003504A1" w:rsidP="00552622">
      <w:pPr>
        <w:pStyle w:val="Tekstpodstawowy"/>
        <w:tabs>
          <w:tab w:val="left" w:pos="851"/>
        </w:tabs>
        <w:spacing w:line="276" w:lineRule="auto"/>
        <w:ind w:left="426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 xml:space="preserve">część nr </w:t>
      </w:r>
      <w:r w:rsidR="00043963">
        <w:rPr>
          <w:rFonts w:ascii="Arial" w:hAnsi="Arial" w:cs="Arial"/>
          <w:b/>
          <w:caps/>
          <w:sz w:val="22"/>
        </w:rPr>
        <w:t>3</w:t>
      </w:r>
      <w:r w:rsidR="00552622" w:rsidRPr="00213EEB">
        <w:rPr>
          <w:rFonts w:ascii="Arial" w:hAnsi="Arial" w:cs="Arial"/>
          <w:b/>
          <w:caps/>
          <w:sz w:val="22"/>
        </w:rPr>
        <w:t xml:space="preserve"> </w:t>
      </w:r>
      <w:r w:rsidR="00552622" w:rsidRPr="00213EEB">
        <w:rPr>
          <w:rFonts w:ascii="Arial" w:hAnsi="Arial" w:cs="Arial"/>
          <w:b/>
          <w:caps/>
          <w:sz w:val="22"/>
          <w:u w:val="single"/>
        </w:rPr>
        <w:t xml:space="preserve">Zakup i dostawa </w:t>
      </w:r>
      <w:r w:rsidR="00043963">
        <w:rPr>
          <w:rFonts w:ascii="Arial" w:hAnsi="Arial" w:cs="Arial"/>
          <w:b/>
          <w:caps/>
          <w:sz w:val="22"/>
          <w:u w:val="single"/>
        </w:rPr>
        <w:t>URZĄDZEŃ BEZPIECZEŃSTWA RUCHU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>o ochronie konkurencji i konsumentów (Dz. U. z 2015 r. poz. 184</w:t>
      </w:r>
      <w:bookmarkStart w:id="0" w:name="_GoBack"/>
      <w:bookmarkEnd w:id="0"/>
      <w:r w:rsidRPr="004603B4">
        <w:rPr>
          <w:rFonts w:ascii="Arial" w:hAnsi="Arial" w:cs="Arial"/>
          <w:sz w:val="22"/>
        </w:rPr>
        <w:t xml:space="preserve">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BF731C" w:rsidRDefault="00BF731C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C5" w:rsidRDefault="00AC12C5" w:rsidP="001F07F2">
      <w:r>
        <w:separator/>
      </w:r>
    </w:p>
  </w:endnote>
  <w:endnote w:type="continuationSeparator" w:id="0">
    <w:p w:rsidR="00AC12C5" w:rsidRDefault="00AC12C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AC12C5">
    <w:pPr>
      <w:pStyle w:val="Stopka"/>
      <w:jc w:val="right"/>
    </w:pPr>
  </w:p>
  <w:p w:rsidR="00FF2B66" w:rsidRDefault="00AC1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C5" w:rsidRDefault="00AC12C5" w:rsidP="001F07F2">
      <w:r>
        <w:separator/>
      </w:r>
    </w:p>
  </w:footnote>
  <w:footnote w:type="continuationSeparator" w:id="0">
    <w:p w:rsidR="00AC12C5" w:rsidRDefault="00AC12C5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43963"/>
    <w:rsid w:val="00066C36"/>
    <w:rsid w:val="00127B47"/>
    <w:rsid w:val="001423AD"/>
    <w:rsid w:val="00154E40"/>
    <w:rsid w:val="001709DD"/>
    <w:rsid w:val="00180554"/>
    <w:rsid w:val="001956F1"/>
    <w:rsid w:val="001C3765"/>
    <w:rsid w:val="001F07F2"/>
    <w:rsid w:val="00236359"/>
    <w:rsid w:val="002712A8"/>
    <w:rsid w:val="002851B7"/>
    <w:rsid w:val="002B62C6"/>
    <w:rsid w:val="002D355D"/>
    <w:rsid w:val="002D6986"/>
    <w:rsid w:val="003462F6"/>
    <w:rsid w:val="003504A1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52622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AC12C5"/>
    <w:rsid w:val="00B647A4"/>
    <w:rsid w:val="00B81336"/>
    <w:rsid w:val="00BD4E7D"/>
    <w:rsid w:val="00BF66C7"/>
    <w:rsid w:val="00BF731C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A1D9F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1D1-0553-4D92-BEA1-9502E73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27E1-6DD7-4A29-8198-CF52DD80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11</cp:revision>
  <dcterms:created xsi:type="dcterms:W3CDTF">2016-12-06T06:26:00Z</dcterms:created>
  <dcterms:modified xsi:type="dcterms:W3CDTF">2018-03-02T07:37:00Z</dcterms:modified>
</cp:coreProperties>
</file>